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40" w:rsidRDefault="00D36640" w:rsidP="0022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D36640" w:rsidRDefault="00D36640" w:rsidP="0022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6120130" cy="8353484"/>
            <wp:effectExtent l="0" t="0" r="0" b="0"/>
            <wp:docPr id="1" name="Рисунок 1" descr="C:\Users\ntana\Desktop\титуль\разг5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ana\Desktop\титуль\разг5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40" w:rsidRDefault="00D36640" w:rsidP="00222E70">
      <w:pPr>
        <w:tabs>
          <w:tab w:val="left" w:pos="864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6640" w:rsidRDefault="00D36640" w:rsidP="00222E70">
      <w:pPr>
        <w:tabs>
          <w:tab w:val="left" w:pos="864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6F0E" w:rsidRPr="000C6F0E" w:rsidRDefault="000C6F0E" w:rsidP="000C6F0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F0E" w:rsidRPr="000C6F0E" w:rsidRDefault="00731338" w:rsidP="00731338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0C6F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0C6F0E" w:rsidRPr="000C6F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 (УУД).</w:t>
      </w:r>
    </w:p>
    <w:p w:rsidR="000C6F0E" w:rsidRPr="000C6F0E" w:rsidRDefault="000C6F0E" w:rsidP="000C6F0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F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 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222E70" w:rsidRDefault="00731338" w:rsidP="00222E70">
      <w:pPr>
        <w:spacing w:after="135" w:line="279" w:lineRule="atLeast"/>
        <w:rPr>
          <w:rFonts w:eastAsia="Times New Roman" w:cs="Helvetica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22E70" w:rsidRPr="006866AE">
        <w:rPr>
          <w:rFonts w:ascii="Times New Roman" w:hAnsi="Times New Roman" w:cs="Times New Roman"/>
          <w:b/>
          <w:i/>
          <w:sz w:val="28"/>
          <w:szCs w:val="28"/>
        </w:rPr>
        <w:t>Главные задачи современной школы</w:t>
      </w:r>
      <w:r w:rsidR="00222E70" w:rsidRPr="000E2575">
        <w:rPr>
          <w:rFonts w:ascii="Times New Roman" w:hAnsi="Times New Roman" w:cs="Times New Roman"/>
          <w:sz w:val="28"/>
          <w:szCs w:val="28"/>
        </w:rPr>
        <w:t xml:space="preserve">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В формировании многих качеств большую роль играет школьная дисциплина – математика. В новых стандартах об</w:t>
      </w:r>
      <w:r w:rsidR="00222E70">
        <w:rPr>
          <w:rFonts w:ascii="Times New Roman" w:hAnsi="Times New Roman" w:cs="Times New Roman"/>
          <w:sz w:val="28"/>
          <w:szCs w:val="28"/>
        </w:rPr>
        <w:t>разования говорится о том, что «</w:t>
      </w:r>
      <w:r w:rsidR="00222E70" w:rsidRPr="000E2575">
        <w:rPr>
          <w:rFonts w:ascii="Times New Roman" w:hAnsi="Times New Roman" w:cs="Times New Roman"/>
          <w:sz w:val="28"/>
          <w:szCs w:val="28"/>
        </w:rPr>
        <w:t>одной из целей математического образования является овладение школьниками системой математических знаний и умений, необходимых для примене</w:t>
      </w:r>
      <w:r w:rsidR="00222E70">
        <w:rPr>
          <w:rFonts w:ascii="Times New Roman" w:hAnsi="Times New Roman" w:cs="Times New Roman"/>
          <w:sz w:val="28"/>
          <w:szCs w:val="28"/>
        </w:rPr>
        <w:t>ния в практической деятельности»</w:t>
      </w:r>
      <w:r w:rsidR="00222E70" w:rsidRPr="000E2575">
        <w:rPr>
          <w:rFonts w:ascii="Times New Roman" w:hAnsi="Times New Roman" w:cs="Times New Roman"/>
          <w:sz w:val="28"/>
          <w:szCs w:val="28"/>
        </w:rPr>
        <w:t>.</w:t>
      </w:r>
      <w:r w:rsidR="00222E70" w:rsidRPr="003C6ED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222E70">
        <w:rPr>
          <w:rFonts w:eastAsia="Times New Roman" w:cs="Helvetica"/>
          <w:color w:val="333333"/>
          <w:sz w:val="20"/>
          <w:szCs w:val="20"/>
        </w:rPr>
        <w:t xml:space="preserve">   </w:t>
      </w:r>
    </w:p>
    <w:p w:rsidR="00222E70" w:rsidRPr="00E51773" w:rsidRDefault="00222E70" w:rsidP="00222E70">
      <w:pPr>
        <w:spacing w:after="135" w:line="279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177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</w:t>
      </w:r>
      <w:r w:rsidRPr="00E51773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курса  </w:t>
      </w:r>
      <w:proofErr w:type="spellStart"/>
      <w:r w:rsidRPr="00E51773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внеурочной</w:t>
      </w:r>
      <w:proofErr w:type="spellEnd"/>
      <w:r w:rsidRPr="00E517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51773">
        <w:rPr>
          <w:rFonts w:ascii="Times New Roman" w:hAnsi="Times New Roman" w:cs="Times New Roman"/>
          <w:b/>
          <w:i/>
          <w:sz w:val="28"/>
          <w:szCs w:val="28"/>
          <w:lang w:val="uk-UA"/>
        </w:rPr>
        <w:t>деятельности</w:t>
      </w:r>
      <w:proofErr w:type="spellEnd"/>
    </w:p>
    <w:p w:rsidR="00E51773" w:rsidRPr="00E51773" w:rsidRDefault="00E51773" w:rsidP="00E51773">
      <w:pPr>
        <w:pStyle w:val="a7"/>
        <w:spacing w:before="0" w:beforeAutospacing="0" w:after="0" w:afterAutospacing="0"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773">
        <w:rPr>
          <w:rFonts w:ascii="Times New Roman" w:hAnsi="Times New Roman"/>
          <w:color w:val="000000" w:themeColor="text1"/>
          <w:sz w:val="28"/>
          <w:szCs w:val="28"/>
        </w:rPr>
        <w:t>Программа курса «</w:t>
      </w:r>
      <w:r w:rsidR="00D36640">
        <w:rPr>
          <w:rFonts w:ascii="Times New Roman" w:hAnsi="Times New Roman"/>
          <w:color w:val="000000" w:themeColor="text1"/>
          <w:sz w:val="28"/>
          <w:szCs w:val="28"/>
        </w:rPr>
        <w:t>Математический букварь</w:t>
      </w:r>
      <w:r w:rsidRPr="00E51773">
        <w:rPr>
          <w:rFonts w:ascii="Times New Roman" w:hAnsi="Times New Roman"/>
          <w:color w:val="000000" w:themeColor="text1"/>
          <w:sz w:val="28"/>
          <w:szCs w:val="28"/>
        </w:rPr>
        <w:t>» предполагает изучение таких вопросов, которые не входят в базовый курс  математики основной школы, но необходимы при дальнейшем ее изучении, при сдаче экзамена за курс основной школы. Появление задач, решаемых нестандартными методами, на экзаменах далеко не случайно, т.к.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учащихся и их математической культуры.</w:t>
      </w:r>
    </w:p>
    <w:p w:rsidR="00E51773" w:rsidRPr="00E51773" w:rsidRDefault="00E51773" w:rsidP="00E51773">
      <w:pPr>
        <w:pStyle w:val="a7"/>
        <w:spacing w:before="0" w:beforeAutospacing="0" w:after="0" w:afterAutospacing="0"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773">
        <w:rPr>
          <w:rFonts w:ascii="Times New Roman" w:hAnsi="Times New Roman"/>
          <w:color w:val="000000" w:themeColor="text1"/>
          <w:sz w:val="28"/>
          <w:szCs w:val="28"/>
        </w:rPr>
        <w:t xml:space="preserve">    Решению задач такого типа в школьной программе  не уделяется должного внимания, большинство учащихся обычных (не физико-математических)  школ либо вовсе не справляются с такими задачами, либо приводят громоздкие выкладки. Причиной этого является отсутствие системы заданий по данной теме в школьных учебниках.    Многообразие нестандартных задач охватывает весь курс школьной математики, поэтому владение приемами  их решения можно считать критерием знаний основных разделов школьной математики, уровня математического и логического мышления.</w:t>
      </w:r>
    </w:p>
    <w:p w:rsidR="00E51773" w:rsidRPr="00E51773" w:rsidRDefault="00E51773" w:rsidP="00E51773">
      <w:pPr>
        <w:pStyle w:val="a7"/>
        <w:spacing w:before="0" w:beforeAutospacing="0" w:after="0" w:afterAutospacing="0"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773">
        <w:rPr>
          <w:rFonts w:ascii="Times New Roman" w:hAnsi="Times New Roman"/>
          <w:color w:val="000000" w:themeColor="text1"/>
          <w:sz w:val="28"/>
          <w:szCs w:val="28"/>
        </w:rPr>
        <w:t xml:space="preserve">    Изучение методов решения нестандартных задач дают прекрасный материал для настоящей учебно-исследовательской работы. </w:t>
      </w:r>
    </w:p>
    <w:p w:rsidR="00E51773" w:rsidRPr="00E51773" w:rsidRDefault="00E51773" w:rsidP="00731338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773">
        <w:rPr>
          <w:rFonts w:ascii="Times New Roman" w:hAnsi="Times New Roman"/>
          <w:color w:val="000000" w:themeColor="text1"/>
          <w:sz w:val="28"/>
          <w:szCs w:val="28"/>
        </w:rPr>
        <w:lastRenderedPageBreak/>
        <w:t>Курс позволит школьникам систематизировать, расширить и укрепить знания, подготовиться для дальнейшего изучения математики, научиться решать разнообразные задачи различной сложности.</w:t>
      </w:r>
    </w:p>
    <w:p w:rsidR="00E51773" w:rsidRPr="00E51773" w:rsidRDefault="00E51773" w:rsidP="00731338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773">
        <w:rPr>
          <w:rFonts w:ascii="Times New Roman" w:hAnsi="Times New Roman"/>
          <w:color w:val="000000" w:themeColor="text1"/>
          <w:sz w:val="28"/>
          <w:szCs w:val="28"/>
        </w:rPr>
        <w:t>Учителю курс поможет наиболее качественно подготовить учащихся к мате</w:t>
      </w:r>
      <w:r w:rsidR="0074070C">
        <w:rPr>
          <w:rFonts w:ascii="Times New Roman" w:hAnsi="Times New Roman"/>
          <w:color w:val="000000" w:themeColor="text1"/>
          <w:sz w:val="28"/>
          <w:szCs w:val="28"/>
        </w:rPr>
        <w:t>матическим олимпиадам, сдаче ОГЭ</w:t>
      </w:r>
      <w:r w:rsidRPr="00E5177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31338" w:rsidRDefault="00731338" w:rsidP="00731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22E70" w:rsidRPr="006866AE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222E70" w:rsidRPr="009F4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E70" w:rsidRPr="00A85CFE">
        <w:rPr>
          <w:rFonts w:ascii="Times New Roman" w:hAnsi="Times New Roman" w:cs="Times New Roman"/>
          <w:sz w:val="28"/>
          <w:szCs w:val="28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  <w:r w:rsidR="009C6172" w:rsidRPr="009C6172">
        <w:rPr>
          <w:rFonts w:ascii="Times New Roman" w:hAnsi="Times New Roman" w:cs="Times New Roman"/>
          <w:sz w:val="28"/>
          <w:szCs w:val="28"/>
        </w:rPr>
        <w:t xml:space="preserve"> </w:t>
      </w:r>
      <w:r w:rsidR="009C6172" w:rsidRPr="000C6F0E">
        <w:rPr>
          <w:rFonts w:ascii="Times New Roman" w:hAnsi="Times New Roman" w:cs="Times New Roman"/>
          <w:sz w:val="28"/>
          <w:szCs w:val="28"/>
        </w:rPr>
        <w:t>Актуальность    разработки   и создание   данной  программы    обусловлены   тем,  что она  позволяет   устранить противоречия  между требованиями  программы  предмета  «математика» и  потребностями  учащихся  в  дополнительном материале по математике и применении полученных знаний на практике; условиями работы в классно-урочной системе преподавания математики и потребностями учащихся реализовать свой творческий потенц</w:t>
      </w:r>
      <w:r>
        <w:rPr>
          <w:rFonts w:ascii="Times New Roman" w:hAnsi="Times New Roman" w:cs="Times New Roman"/>
          <w:sz w:val="28"/>
          <w:szCs w:val="28"/>
        </w:rPr>
        <w:t>иал</w:t>
      </w:r>
    </w:p>
    <w:p w:rsidR="00222E70" w:rsidRPr="00731338" w:rsidRDefault="00731338" w:rsidP="00731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E70" w:rsidRPr="006866AE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="00222E70" w:rsidRPr="009F4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E70" w:rsidRPr="00A85CFE">
        <w:rPr>
          <w:rFonts w:ascii="Times New Roman" w:hAnsi="Times New Roman" w:cs="Times New Roman"/>
          <w:sz w:val="28"/>
          <w:szCs w:val="28"/>
        </w:rPr>
        <w:t xml:space="preserve">данного курса заключается в том, что программа включает новые для учащихся задачи, не содержащиеся в базовом курсе. Предлагаемый курс содержит задачи по 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="00222E70" w:rsidRPr="00A85CFE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222E70" w:rsidRPr="00A85CFE">
        <w:rPr>
          <w:rFonts w:ascii="Times New Roman" w:hAnsi="Times New Roman" w:cs="Times New Roman"/>
          <w:sz w:val="28"/>
          <w:szCs w:val="28"/>
        </w:rPr>
        <w:t>. Включенные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731338" w:rsidRDefault="00222E70" w:rsidP="000C6F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5CFE">
        <w:rPr>
          <w:rFonts w:ascii="Times New Roman" w:hAnsi="Times New Roman" w:cs="Times New Roman"/>
          <w:sz w:val="28"/>
          <w:szCs w:val="28"/>
        </w:rPr>
        <w:t xml:space="preserve"> </w:t>
      </w:r>
      <w:r w:rsidRPr="006866AE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</w:t>
      </w:r>
      <w:r w:rsidRPr="00A85CFE">
        <w:rPr>
          <w:rFonts w:ascii="Times New Roman" w:hAnsi="Times New Roman" w:cs="Times New Roman"/>
          <w:sz w:val="28"/>
          <w:szCs w:val="28"/>
        </w:rPr>
        <w:t xml:space="preserve"> данного курса </w:t>
      </w:r>
      <w:proofErr w:type="gramStart"/>
      <w:r w:rsidRPr="00A85C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5CFE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A85CFE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A85CFE">
        <w:rPr>
          <w:rFonts w:ascii="Times New Roman" w:hAnsi="Times New Roman" w:cs="Times New Roman"/>
          <w:sz w:val="28"/>
          <w:szCs w:val="28"/>
        </w:rPr>
        <w:t xml:space="preserve">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проблемные задания и т.д. Програ</w:t>
      </w:r>
      <w:r w:rsidR="009C6172">
        <w:rPr>
          <w:rFonts w:ascii="Times New Roman" w:hAnsi="Times New Roman" w:cs="Times New Roman"/>
          <w:sz w:val="28"/>
          <w:szCs w:val="28"/>
        </w:rPr>
        <w:t>мма ориентирована на учащихся 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A85CFE">
        <w:rPr>
          <w:rFonts w:ascii="Times New Roman" w:hAnsi="Times New Roman" w:cs="Times New Roman"/>
          <w:sz w:val="28"/>
          <w:szCs w:val="28"/>
        </w:rPr>
        <w:t>, которым интересна как сама математика, так и процесс</w:t>
      </w:r>
      <w:r>
        <w:rPr>
          <w:rFonts w:ascii="Times New Roman" w:hAnsi="Times New Roman" w:cs="Times New Roman"/>
          <w:sz w:val="28"/>
          <w:szCs w:val="28"/>
        </w:rPr>
        <w:t xml:space="preserve"> познания нового. </w:t>
      </w:r>
      <w:r w:rsidR="007313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6F0E">
        <w:rPr>
          <w:rFonts w:ascii="Times New Roman" w:hAnsi="Times New Roman" w:cs="Times New Roman"/>
          <w:sz w:val="28"/>
          <w:szCs w:val="28"/>
        </w:rPr>
        <w:t>Предлагаемая  программа  «</w:t>
      </w:r>
      <w:r w:rsidR="00D36640">
        <w:rPr>
          <w:rFonts w:ascii="Times New Roman" w:hAnsi="Times New Roman" w:cs="Times New Roman"/>
          <w:sz w:val="28"/>
          <w:szCs w:val="28"/>
        </w:rPr>
        <w:t>Математический букварь</w:t>
      </w:r>
      <w:r w:rsidRPr="000C6F0E">
        <w:rPr>
          <w:rFonts w:ascii="Times New Roman" w:hAnsi="Times New Roman" w:cs="Times New Roman"/>
          <w:sz w:val="28"/>
          <w:szCs w:val="28"/>
        </w:rPr>
        <w:t xml:space="preserve">»  предназначена  для  организации   внеурочной   деятельности   по   </w:t>
      </w:r>
      <w:proofErr w:type="spellStart"/>
      <w:r w:rsidR="00731338" w:rsidRPr="00731338">
        <w:rPr>
          <w:rFonts w:ascii="Times New Roman" w:hAnsi="Times New Roman" w:cs="Times New Roman"/>
          <w:b/>
          <w:i/>
          <w:sz w:val="28"/>
          <w:szCs w:val="28"/>
        </w:rPr>
        <w:t>общеинтеллектуальному</w:t>
      </w:r>
      <w:proofErr w:type="spellEnd"/>
      <w:r w:rsidR="00731338" w:rsidRPr="00731338">
        <w:rPr>
          <w:rFonts w:ascii="Times New Roman" w:hAnsi="Times New Roman" w:cs="Times New Roman"/>
          <w:b/>
          <w:i/>
          <w:sz w:val="28"/>
          <w:szCs w:val="28"/>
        </w:rPr>
        <w:t xml:space="preserve">   развитию</w:t>
      </w:r>
      <w:r w:rsidRPr="00731338">
        <w:rPr>
          <w:rFonts w:ascii="Times New Roman" w:hAnsi="Times New Roman" w:cs="Times New Roman"/>
          <w:b/>
          <w:i/>
          <w:sz w:val="28"/>
          <w:szCs w:val="28"/>
        </w:rPr>
        <w:t xml:space="preserve">   личност</w:t>
      </w:r>
      <w:r w:rsidR="00731338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DF6E79" w:rsidRPr="00731338" w:rsidRDefault="000C6F0E" w:rsidP="00DF6E79">
      <w:pPr>
        <w:rPr>
          <w:rFonts w:ascii="Times New Roman" w:hAnsi="Times New Roman" w:cs="Times New Roman"/>
          <w:sz w:val="28"/>
          <w:szCs w:val="28"/>
        </w:rPr>
      </w:pPr>
      <w:r w:rsidRPr="000C6F0E">
        <w:rPr>
          <w:rFonts w:ascii="Times New Roman" w:hAnsi="Times New Roman" w:cs="Times New Roman"/>
          <w:sz w:val="28"/>
          <w:szCs w:val="28"/>
        </w:rPr>
        <w:t xml:space="preserve">Одна из основных задач образования ФГОС второго поколения – развитие способностей ребёнка и формирование </w:t>
      </w:r>
      <w:r w:rsidR="00731338" w:rsidRPr="000C6F0E">
        <w:rPr>
          <w:rFonts w:ascii="Times New Roman" w:hAnsi="Times New Roman" w:cs="Times New Roman"/>
          <w:sz w:val="28"/>
          <w:szCs w:val="28"/>
        </w:rPr>
        <w:t xml:space="preserve">универсальных  учебных  действий,  таких   как:  целеполагание,  планирование,  прогнозирование,  контроль,  коррекция, оценка,  </w:t>
      </w:r>
      <w:proofErr w:type="spellStart"/>
      <w:r w:rsidR="00731338" w:rsidRPr="000C6F0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731338" w:rsidRPr="000C6F0E">
        <w:rPr>
          <w:rFonts w:ascii="Times New Roman" w:hAnsi="Times New Roman" w:cs="Times New Roman"/>
          <w:sz w:val="28"/>
          <w:szCs w:val="28"/>
        </w:rPr>
        <w:t xml:space="preserve">.  С  этой  целью  в  программе  предусмотрено  значительное  увеличение  активных  форм  работы, </w:t>
      </w:r>
      <w:r w:rsidR="00731338" w:rsidRPr="000C6F0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вовлечение учащихся в динамическую деятельность, на обеспечение понимания ими математического </w:t>
      </w:r>
      <w:r w:rsidR="00731338" w:rsidRPr="00731338">
        <w:rPr>
          <w:rFonts w:ascii="Times New Roman" w:hAnsi="Times New Roman" w:cs="Times New Roman"/>
          <w:sz w:val="28"/>
          <w:szCs w:val="28"/>
        </w:rPr>
        <w:t>материала и развития интеллекта, приобретение практических навыков самостоятельной деятельности.</w:t>
      </w:r>
      <w:r w:rsidR="00DF6E79">
        <w:rPr>
          <w:rFonts w:ascii="Times New Roman" w:hAnsi="Times New Roman" w:cs="Times New Roman"/>
          <w:sz w:val="28"/>
          <w:szCs w:val="28"/>
        </w:rPr>
        <w:t xml:space="preserve">  </w:t>
      </w:r>
      <w:r w:rsidR="00DF6E79" w:rsidRPr="00731338">
        <w:rPr>
          <w:rFonts w:ascii="Times New Roman" w:hAnsi="Times New Roman" w:cs="Times New Roman"/>
          <w:sz w:val="28"/>
          <w:szCs w:val="28"/>
        </w:rPr>
        <w:t>Особенности рабочей программы: Задания  для  внеурочной  деятельности  подобраны  в  соответствии  с  определенными  критериями  и  содержанием,  практическим значением, интересные для ученика; способствующие развитию логического мышления, активизирующие</w:t>
      </w:r>
      <w:r w:rsidR="00DF6E79" w:rsidRPr="00DF6E79">
        <w:rPr>
          <w:rFonts w:ascii="Times New Roman" w:hAnsi="Times New Roman" w:cs="Times New Roman"/>
          <w:sz w:val="28"/>
          <w:szCs w:val="28"/>
        </w:rPr>
        <w:t xml:space="preserve"> </w:t>
      </w:r>
      <w:r w:rsidR="00DF6E79" w:rsidRPr="00731338">
        <w:rPr>
          <w:rFonts w:ascii="Times New Roman" w:hAnsi="Times New Roman" w:cs="Times New Roman"/>
          <w:sz w:val="28"/>
          <w:szCs w:val="28"/>
        </w:rPr>
        <w:t xml:space="preserve">творческие способности </w:t>
      </w:r>
      <w:proofErr w:type="gramStart"/>
      <w:r w:rsidR="00DF6E79" w:rsidRPr="007313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6E79">
        <w:rPr>
          <w:rFonts w:ascii="Times New Roman" w:hAnsi="Times New Roman" w:cs="Times New Roman"/>
          <w:sz w:val="28"/>
          <w:szCs w:val="28"/>
        </w:rPr>
        <w:t>.</w:t>
      </w:r>
    </w:p>
    <w:p w:rsidR="00DF6E79" w:rsidRPr="006866AE" w:rsidRDefault="00DF6E79" w:rsidP="00DF6E79">
      <w:pPr>
        <w:spacing w:after="135" w:line="279" w:lineRule="atLeast"/>
        <w:rPr>
          <w:rFonts w:ascii="Times New Roman" w:hAnsi="Times New Roman" w:cs="Times New Roman"/>
          <w:i/>
          <w:sz w:val="28"/>
          <w:szCs w:val="28"/>
        </w:rPr>
      </w:pPr>
      <w:r w:rsidRPr="006866AE">
        <w:rPr>
          <w:rFonts w:ascii="Times New Roman" w:hAnsi="Times New Roman" w:cs="Times New Roman"/>
          <w:b/>
          <w:i/>
          <w:sz w:val="28"/>
          <w:szCs w:val="28"/>
        </w:rPr>
        <w:t>Описание места  курса в плане</w:t>
      </w:r>
      <w:r w:rsidRPr="006866AE">
        <w:rPr>
          <w:rFonts w:ascii="Times New Roman" w:hAnsi="Times New Roman" w:cs="Times New Roman"/>
          <w:i/>
          <w:sz w:val="28"/>
          <w:szCs w:val="28"/>
        </w:rPr>
        <w:t>.</w:t>
      </w:r>
    </w:p>
    <w:p w:rsidR="00DF6E79" w:rsidRDefault="00DF6E79" w:rsidP="00DF6E79">
      <w:pPr>
        <w:spacing w:after="135" w:line="27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 рассчитан на 2</w:t>
      </w:r>
      <w:r w:rsidRPr="00A85C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CFE">
        <w:rPr>
          <w:rFonts w:ascii="Times New Roman" w:hAnsi="Times New Roman" w:cs="Times New Roman"/>
          <w:sz w:val="28"/>
          <w:szCs w:val="28"/>
        </w:rPr>
        <w:t xml:space="preserve"> в неделю. Общее ко</w:t>
      </w:r>
      <w:r w:rsidR="00D82E8F">
        <w:rPr>
          <w:rFonts w:ascii="Times New Roman" w:hAnsi="Times New Roman" w:cs="Times New Roman"/>
          <w:sz w:val="28"/>
          <w:szCs w:val="28"/>
        </w:rPr>
        <w:t xml:space="preserve">личество проводимых занятий 68 </w:t>
      </w:r>
      <w:r w:rsidRPr="00A85CF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DF6E79" w:rsidRPr="00731338" w:rsidRDefault="00DF6E79" w:rsidP="00DF6E79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6E79">
        <w:rPr>
          <w:rFonts w:ascii="Times New Roman" w:hAnsi="Times New Roman" w:cs="Times New Roman"/>
          <w:sz w:val="28"/>
          <w:szCs w:val="28"/>
        </w:rPr>
        <w:t>Развить у детей мотивации к дальнейшему изучению математики; показать прим</w:t>
      </w:r>
      <w:r>
        <w:rPr>
          <w:rFonts w:ascii="Times New Roman" w:hAnsi="Times New Roman" w:cs="Times New Roman"/>
          <w:sz w:val="28"/>
          <w:szCs w:val="28"/>
        </w:rPr>
        <w:t xml:space="preserve">енение математических знаний в </w:t>
      </w:r>
      <w:r w:rsidRPr="00DF6E79">
        <w:rPr>
          <w:rFonts w:ascii="Times New Roman" w:hAnsi="Times New Roman" w:cs="Times New Roman"/>
          <w:sz w:val="28"/>
          <w:szCs w:val="28"/>
        </w:rPr>
        <w:t>повседневной  жизни  и  значимость  математики  для  общественного  прогресса;  обучить  детей  самостоятельно  решать  нестандартные задачи.</w:t>
      </w:r>
    </w:p>
    <w:p w:rsidR="00176052" w:rsidRDefault="00DF6E79" w:rsidP="00DF6E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605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76052" w:rsidRDefault="00DF6E79" w:rsidP="00176052">
      <w:pPr>
        <w:rPr>
          <w:rFonts w:ascii="Times New Roman" w:hAnsi="Times New Roman" w:cs="Times New Roman"/>
          <w:sz w:val="28"/>
          <w:szCs w:val="28"/>
        </w:rPr>
      </w:pPr>
      <w:r w:rsidRPr="00176052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 </w:t>
      </w:r>
      <w:r w:rsidR="00176052" w:rsidRPr="00DF6E79">
        <w:rPr>
          <w:rFonts w:ascii="Times New Roman" w:hAnsi="Times New Roman" w:cs="Times New Roman"/>
          <w:sz w:val="28"/>
          <w:szCs w:val="28"/>
        </w:rPr>
        <w:t xml:space="preserve">Развивать  математические  способности  у  учащихся  и  прививать  учащимся  определенные    навыки  научно- исследовательского характера. </w:t>
      </w:r>
    </w:p>
    <w:p w:rsid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sz w:val="28"/>
          <w:szCs w:val="28"/>
        </w:rPr>
        <w:t>Знакомить  детей с  математическими понятиями, которые выходят за рамки программы.    Выработать   у   учащихся   умения   самостоятельно   и   творчески   работать   с   учебной   и   научно-популярной  литературой.</w:t>
      </w:r>
    </w:p>
    <w:p w:rsidR="00176052" w:rsidRPr="00DF6E79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sz w:val="28"/>
          <w:szCs w:val="28"/>
        </w:rPr>
        <w:t xml:space="preserve"> Научить применять знания в нестандартных заданиях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E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79">
        <w:rPr>
          <w:rFonts w:ascii="Times New Roman" w:hAnsi="Times New Roman" w:cs="Times New Roman"/>
          <w:sz w:val="28"/>
          <w:szCs w:val="28"/>
        </w:rPr>
        <w:t xml:space="preserve"> </w:t>
      </w:r>
      <w:r w:rsidRPr="00176052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Pr="00DF6E79">
        <w:rPr>
          <w:rFonts w:ascii="Times New Roman" w:hAnsi="Times New Roman" w:cs="Times New Roman"/>
          <w:sz w:val="28"/>
          <w:szCs w:val="28"/>
        </w:rPr>
        <w:t xml:space="preserve">  Развивать     внимание,   память,   логическое   мышление,     пространственное      воображение,    способности    к  преодолению трудностей. </w:t>
      </w:r>
    </w:p>
    <w:p w:rsidR="00176052" w:rsidRPr="00DF6E79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sz w:val="28"/>
          <w:szCs w:val="28"/>
        </w:rPr>
        <w:t>Выявить и развивать математические и творческие способности.</w:t>
      </w:r>
      <w:r w:rsidRPr="00176052">
        <w:rPr>
          <w:rFonts w:ascii="Times New Roman" w:hAnsi="Times New Roman" w:cs="Times New Roman"/>
          <w:sz w:val="28"/>
          <w:szCs w:val="28"/>
        </w:rPr>
        <w:t xml:space="preserve"> </w:t>
      </w:r>
      <w:r w:rsidRPr="00DF6E79">
        <w:rPr>
          <w:rFonts w:ascii="Times New Roman" w:hAnsi="Times New Roman" w:cs="Times New Roman"/>
          <w:sz w:val="28"/>
          <w:szCs w:val="28"/>
        </w:rPr>
        <w:t xml:space="preserve">Формировать математический  кругозор, исследовательские  умения учащихся. </w:t>
      </w:r>
    </w:p>
    <w:p w:rsid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17605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DF6E79">
        <w:rPr>
          <w:rFonts w:ascii="Times New Roman" w:hAnsi="Times New Roman" w:cs="Times New Roman"/>
          <w:sz w:val="28"/>
          <w:szCs w:val="28"/>
        </w:rPr>
        <w:t>Воспитать  устойчивый интерес к предмету «Математика»  и ее  приложениям. Расширить  коммуникативные  способности детей.</w:t>
      </w:r>
    </w:p>
    <w:p w:rsid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sz w:val="28"/>
          <w:szCs w:val="28"/>
        </w:rPr>
        <w:t xml:space="preserve">Воспитать у учащихся чувства коллективизма и умения сочетать индивидуальную работу с </w:t>
      </w:r>
      <w:proofErr w:type="gramStart"/>
      <w:r w:rsidRPr="00DF6E79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Pr="00DF6E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6052" w:rsidRPr="00DF6E79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sz w:val="28"/>
          <w:szCs w:val="28"/>
        </w:rPr>
        <w:lastRenderedPageBreak/>
        <w:t xml:space="preserve"> Воспитать понимание значимости математики для научно – технического прогресса.  </w:t>
      </w:r>
    </w:p>
    <w:p w:rsidR="00176052" w:rsidRDefault="00176052" w:rsidP="001760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6052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курса внеурочной деятельности </w:t>
      </w:r>
    </w:p>
    <w:p w:rsidR="00176052" w:rsidRDefault="00176052" w:rsidP="001760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6052">
        <w:rPr>
          <w:rFonts w:ascii="Times New Roman" w:hAnsi="Times New Roman" w:cs="Times New Roman"/>
          <w:sz w:val="28"/>
          <w:szCs w:val="28"/>
        </w:rPr>
        <w:t xml:space="preserve">В ходе изучения данного курса в основном формируются и получают развитие следующие  </w:t>
      </w:r>
    </w:p>
    <w:p w:rsidR="00176052" w:rsidRPr="00176052" w:rsidRDefault="00176052" w:rsidP="0017605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7605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7605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 </w:t>
      </w:r>
    </w:p>
    <w:p w:rsid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176052">
        <w:rPr>
          <w:rFonts w:ascii="Times New Roman" w:hAnsi="Times New Roman" w:cs="Times New Roman"/>
          <w:sz w:val="28"/>
          <w:szCs w:val="28"/>
        </w:rPr>
        <w:t xml:space="preserve">умение   самостоятельно   планировать   пути   достижения   цели,   в   том   числе   альтернативные, осознанно  выбирать наиболее эффективные способы решения задач; </w:t>
      </w:r>
    </w:p>
    <w:p w:rsidR="00176052" w:rsidRP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176052">
        <w:rPr>
          <w:rFonts w:ascii="Times New Roman" w:hAnsi="Times New Roman" w:cs="Times New Roman"/>
          <w:sz w:val="28"/>
          <w:szCs w:val="28"/>
        </w:rPr>
        <w:t xml:space="preserve">    умение соотносить свои действия с планируемыми результатами, осуществлять контроль всей деятельности  в процессе достижения результата, корректировать свои действия в соответствии с изменяющейся ситуацией; </w:t>
      </w:r>
    </w:p>
    <w:p w:rsid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176052">
        <w:rPr>
          <w:rFonts w:ascii="Times New Roman" w:hAnsi="Times New Roman" w:cs="Times New Roman"/>
          <w:sz w:val="28"/>
          <w:szCs w:val="28"/>
        </w:rPr>
        <w:t xml:space="preserve"> умение оценивать правильность выполнения учебной задачи, собственные возможности ее решения; </w:t>
      </w:r>
    </w:p>
    <w:p w:rsid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176052">
        <w:rPr>
          <w:rFonts w:ascii="Times New Roman" w:hAnsi="Times New Roman" w:cs="Times New Roman"/>
          <w:sz w:val="28"/>
          <w:szCs w:val="28"/>
        </w:rPr>
        <w:t xml:space="preserve">умение  создавать,  применять  и  преобразовывать  знаки  и  символы,  модели  и  схемы  для  решения  учебных задач; </w:t>
      </w:r>
    </w:p>
    <w:p w:rsid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 w:rsidRPr="00176052">
        <w:rPr>
          <w:rFonts w:ascii="Times New Roman" w:hAnsi="Times New Roman" w:cs="Times New Roman"/>
          <w:sz w:val="28"/>
          <w:szCs w:val="28"/>
        </w:rPr>
        <w:t xml:space="preserve">ладение  основами  самоконтроля,  самооценки,  принятия  решений  и осуществления  осознанного  выбора  в  учебной и познавательной деятельности; </w:t>
      </w:r>
    </w:p>
    <w:p w:rsidR="00176052" w:rsidRPr="00176052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176052">
        <w:rPr>
          <w:rFonts w:ascii="Times New Roman" w:hAnsi="Times New Roman" w:cs="Times New Roman"/>
          <w:sz w:val="28"/>
          <w:szCs w:val="28"/>
        </w:rPr>
        <w:t xml:space="preserve"> умение  организовывать  сотрудничество  и  совместную  деятельность  с  учителем  и  сверстниками;  работать  индивидуально  в  группе:  находить  общее  решение  и  разрешать  конфликты  на  основе  согласовании  позиций  и  учета  интересов; формулировать, аргументировать и отстаивать свое мнение;   формирование  и  развитие  компетентности  в  области  использования  информационно-коммуникационных  технологий (далее ИКТ </w:t>
      </w:r>
      <w:proofErr w:type="gramStart"/>
      <w:r w:rsidRPr="0017605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76052">
        <w:rPr>
          <w:rFonts w:ascii="Times New Roman" w:hAnsi="Times New Roman" w:cs="Times New Roman"/>
          <w:sz w:val="28"/>
          <w:szCs w:val="28"/>
        </w:rPr>
        <w:t xml:space="preserve">омпетенции). </w:t>
      </w:r>
    </w:p>
    <w:p w:rsidR="00BA75F4" w:rsidRDefault="00176052" w:rsidP="00BA7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75F4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BA75F4" w:rsidRDefault="00BA75F4" w:rsidP="00BA7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 формирование    ответственного   отношения    к  учению,   готовности   и  </w:t>
      </w:r>
      <w:proofErr w:type="gramStart"/>
      <w:r w:rsidRPr="00BA75F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BA75F4">
        <w:rPr>
          <w:rFonts w:ascii="Times New Roman" w:hAnsi="Times New Roman" w:cs="Times New Roman"/>
          <w:sz w:val="28"/>
          <w:szCs w:val="28"/>
        </w:rPr>
        <w:t xml:space="preserve">   обучающихся    к  саморазвитию и самообразованию на основе мотивации к обучению и познанию; </w:t>
      </w:r>
    </w:p>
    <w:p w:rsidR="00BA75F4" w:rsidRPr="00BA75F4" w:rsidRDefault="00BA75F4" w:rsidP="00BA7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  формирование коммуникативной компетентности в общении и сотрудничестве со сверстниками, взрослыми  в процессе образовательной,  </w:t>
      </w:r>
      <w:r w:rsidRPr="00BA75F4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общественно-полезной, учебно-исследовательской, творческой и других видах деятельности.  </w:t>
      </w:r>
    </w:p>
    <w:p w:rsidR="00BA75F4" w:rsidRDefault="00BA75F4" w:rsidP="00BA7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75F4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Предметные результаты: </w:t>
      </w:r>
    </w:p>
    <w:p w:rsidR="00BA75F4" w:rsidRPr="00BA75F4" w:rsidRDefault="00BA75F4" w:rsidP="00BA7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75F4">
        <w:rPr>
          <w:rFonts w:ascii="Times New Roman" w:hAnsi="Times New Roman" w:cs="Times New Roman"/>
          <w:b/>
          <w:i/>
          <w:sz w:val="28"/>
          <w:szCs w:val="28"/>
        </w:rPr>
        <w:t xml:space="preserve">Ученик научится: </w:t>
      </w:r>
    </w:p>
    <w:p w:rsidR="00BA75F4" w:rsidRP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извлекать информацию, представленную в таблицах, на диаграммах, графиках, </w:t>
      </w:r>
    </w:p>
    <w:p w:rsid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уметь решать нестандартные уравнения и неравенства, квадратные уравнения;   уметь формализовать и структурировать информацию,  </w:t>
      </w:r>
    </w:p>
    <w:p w:rsidR="00BA75F4" w:rsidRP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уметь выбирать способ представления данных в соответствии с поставленной задачей –  в таблицы, схемы,  графики, диаграммы с использованием соответствующих программных средств обработки данных. </w:t>
      </w:r>
    </w:p>
    <w:p w:rsidR="00BA75F4" w:rsidRDefault="00BA75F4" w:rsidP="00BA7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  </w:t>
      </w:r>
      <w:r w:rsidRPr="00BA75F4">
        <w:rPr>
          <w:rFonts w:ascii="Times New Roman" w:hAnsi="Times New Roman" w:cs="Times New Roman"/>
          <w:b/>
          <w:i/>
          <w:sz w:val="28"/>
          <w:szCs w:val="28"/>
        </w:rPr>
        <w:t xml:space="preserve">Ученик получит возможность научиться: </w:t>
      </w:r>
    </w:p>
    <w:p w:rsidR="00BA75F4" w:rsidRPr="00BA75F4" w:rsidRDefault="00BA75F4" w:rsidP="00BA7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статистических закономерностях в реальном мире и о различных способах  их изучения, о простейших вероятностных моделях; </w:t>
      </w:r>
    </w:p>
    <w:p w:rsidR="00BA75F4" w:rsidRP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составлять  и  решать  нестандартные  уравнения,  системы  уравнений  и  неравенства  при  решении  задач  других учебных предметов; </w:t>
      </w:r>
    </w:p>
    <w:p w:rsidR="00176052" w:rsidRP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>использовать уравнения и неравенства для построения и исследования простейших математических  моделей реальных ситуаций или прикладных задач;</w:t>
      </w:r>
    </w:p>
    <w:p w:rsid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  выбирать оптимальный метод решения задачи, рассматривая различные методы; </w:t>
      </w:r>
    </w:p>
    <w:p w:rsidR="00BA75F4" w:rsidRP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строить модель решения задачи, проводить доказательные рассуждения; анализировать и интерпретировать результаты в контексте условия задачи, выбирать решения, не  противоречащие контексту; </w:t>
      </w:r>
    </w:p>
    <w:p w:rsid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применять для решения задач геометрические факты, если условия применения заданы в явной форме; </w:t>
      </w:r>
    </w:p>
    <w:p w:rsidR="00BA75F4" w:rsidRP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 извлекать, интерпретировать и преобразовывать информацию о геометрических фигурах,  представленную на чертежах. </w:t>
      </w:r>
    </w:p>
    <w:p w:rsidR="00BA75F4" w:rsidRP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AE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194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proofErr w:type="gramStart"/>
      <w:r w:rsidRPr="00BA7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приобретение знаний о решении нестандартных задач, о способах и средствах выполнения практических заданий при использовании данных методов; </w:t>
      </w:r>
      <w:r w:rsidRPr="00BA75F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мотивации к изучению математики через внеурочную деятельность. </w:t>
      </w:r>
    </w:p>
    <w:p w:rsid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 самостоятельное или во взаимодействии с педагогом  решение нестандартного задания, для данного возраста; </w:t>
      </w:r>
    </w:p>
    <w:p w:rsid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 умение  высказывать  мнение,  обобщать  задачи,  классифицировать различные  з</w:t>
      </w:r>
      <w:r>
        <w:rPr>
          <w:rFonts w:ascii="Times New Roman" w:hAnsi="Times New Roman" w:cs="Times New Roman"/>
          <w:sz w:val="28"/>
          <w:szCs w:val="28"/>
        </w:rPr>
        <w:t xml:space="preserve">адачи  по  темам  и  принципа </w:t>
      </w:r>
      <w:r w:rsidRPr="00BA75F4">
        <w:rPr>
          <w:rFonts w:ascii="Times New Roman" w:hAnsi="Times New Roman" w:cs="Times New Roman"/>
          <w:sz w:val="28"/>
          <w:szCs w:val="28"/>
        </w:rPr>
        <w:t xml:space="preserve">решения, обсуждать решение задания. </w:t>
      </w:r>
    </w:p>
    <w:p w:rsidR="00176052" w:rsidRPr="00BA75F4" w:rsidRDefault="00BA75F4" w:rsidP="00BA75F4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>умение    самостоятельно      применять     изученные      способы    решения     задач      для   с</w:t>
      </w:r>
      <w:r w:rsidR="00194B54">
        <w:rPr>
          <w:rFonts w:ascii="Times New Roman" w:hAnsi="Times New Roman" w:cs="Times New Roman"/>
          <w:sz w:val="28"/>
          <w:szCs w:val="28"/>
        </w:rPr>
        <w:t xml:space="preserve">оздания    проекта,    умение  </w:t>
      </w:r>
      <w:r w:rsidRPr="00BA75F4">
        <w:rPr>
          <w:rFonts w:ascii="Times New Roman" w:hAnsi="Times New Roman" w:cs="Times New Roman"/>
          <w:sz w:val="28"/>
          <w:szCs w:val="28"/>
        </w:rPr>
        <w:t>самостоятельно  подобрать  задачи  по  данным  темам,  умение  аргументировать  свою  позицию  по  выбору  проекта,  оценивать ситуацию и полученный результат.</w:t>
      </w:r>
    </w:p>
    <w:p w:rsidR="00176052" w:rsidRPr="00BA75F4" w:rsidRDefault="00176052" w:rsidP="00176052">
      <w:pPr>
        <w:rPr>
          <w:rFonts w:ascii="Times New Roman" w:hAnsi="Times New Roman" w:cs="Times New Roman"/>
          <w:sz w:val="28"/>
          <w:szCs w:val="28"/>
        </w:rPr>
      </w:pPr>
      <w:r w:rsidRPr="00BA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0D" w:rsidRDefault="00E3190D" w:rsidP="00E3190D">
      <w:pPr>
        <w:pStyle w:val="a4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6866AE">
        <w:rPr>
          <w:rFonts w:ascii="Times New Roman" w:hAnsi="Times New Roman" w:cs="Times New Roman"/>
          <w:b/>
          <w:i/>
          <w:sz w:val="28"/>
          <w:szCs w:val="28"/>
        </w:rPr>
        <w:t>Содержание курса внеурочной деятельности</w:t>
      </w:r>
    </w:p>
    <w:p w:rsidR="00E3190D" w:rsidRDefault="00E3190D" w:rsidP="00E3190D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1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1.  Арифметика  (10 часов)</w:t>
      </w:r>
    </w:p>
    <w:p w:rsidR="00E3190D" w:rsidRPr="00E3190D" w:rsidRDefault="00E3190D" w:rsidP="00E3190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90D">
        <w:rPr>
          <w:rFonts w:ascii="Times New Roman" w:hAnsi="Times New Roman" w:cs="Times New Roman"/>
          <w:sz w:val="28"/>
          <w:szCs w:val="28"/>
        </w:rPr>
        <w:t>Неравенства в арифметике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90D">
        <w:t xml:space="preserve"> </w:t>
      </w:r>
      <w:r w:rsidRPr="00E3190D">
        <w:rPr>
          <w:rFonts w:ascii="Times New Roman" w:hAnsi="Times New Roman" w:cs="Times New Roman"/>
          <w:sz w:val="28"/>
          <w:szCs w:val="28"/>
        </w:rPr>
        <w:t>Преобразование  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0D">
        <w:rPr>
          <w:rFonts w:ascii="Times New Roman" w:hAnsi="Times New Roman" w:cs="Times New Roman"/>
          <w:sz w:val="28"/>
          <w:szCs w:val="28"/>
        </w:rPr>
        <w:t>выражений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190D">
        <w:rPr>
          <w:rFonts w:ascii="Times New Roman" w:hAnsi="Times New Roman" w:cs="Times New Roman"/>
          <w:sz w:val="28"/>
          <w:szCs w:val="28"/>
        </w:rPr>
        <w:t>Бесконечные десятичные дроби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0D">
        <w:rPr>
          <w:rFonts w:ascii="Times New Roman" w:hAnsi="Times New Roman" w:cs="Times New Roman"/>
          <w:sz w:val="28"/>
          <w:szCs w:val="28"/>
        </w:rPr>
        <w:t>иррациональные числа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190D">
        <w:rPr>
          <w:rFonts w:ascii="Times New Roman" w:hAnsi="Times New Roman" w:cs="Times New Roman"/>
          <w:sz w:val="28"/>
          <w:szCs w:val="28"/>
        </w:rPr>
        <w:t>Арифметические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90D">
        <w:rPr>
          <w:rFonts w:ascii="Times New Roman" w:hAnsi="Times New Roman" w:cs="Times New Roman"/>
          <w:sz w:val="28"/>
          <w:szCs w:val="28"/>
        </w:rPr>
        <w:t xml:space="preserve"> Метод полной индукции.   Алгоритм    Евклида   вычисления</w:t>
      </w:r>
      <w:r w:rsidR="005E7E7E">
        <w:rPr>
          <w:rFonts w:ascii="Times New Roman" w:hAnsi="Times New Roman" w:cs="Times New Roman"/>
          <w:sz w:val="28"/>
          <w:szCs w:val="28"/>
        </w:rPr>
        <w:t xml:space="preserve"> НОД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190D">
        <w:rPr>
          <w:rFonts w:ascii="Times New Roman" w:hAnsi="Times New Roman" w:cs="Times New Roman"/>
          <w:sz w:val="28"/>
          <w:szCs w:val="28"/>
        </w:rPr>
        <w:t>Решение   уравнений   в   целых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0D">
        <w:rPr>
          <w:rFonts w:ascii="Times New Roman" w:hAnsi="Times New Roman" w:cs="Times New Roman"/>
          <w:sz w:val="28"/>
          <w:szCs w:val="28"/>
        </w:rPr>
        <w:t xml:space="preserve">натуральных числах.  </w:t>
      </w:r>
      <w:r w:rsidR="003F6155" w:rsidRPr="003F6155">
        <w:rPr>
          <w:rFonts w:ascii="Times New Roman" w:hAnsi="Times New Roman" w:cs="Times New Roman"/>
          <w:sz w:val="28"/>
          <w:szCs w:val="28"/>
        </w:rPr>
        <w:t>Создание банка задач  по данным темам и методам</w:t>
      </w:r>
      <w:r w:rsidR="009B1A43">
        <w:rPr>
          <w:rFonts w:ascii="Times New Roman" w:hAnsi="Times New Roman" w:cs="Times New Roman"/>
          <w:sz w:val="28"/>
          <w:szCs w:val="28"/>
        </w:rPr>
        <w:t>.</w:t>
      </w:r>
    </w:p>
    <w:p w:rsidR="003F6155" w:rsidRDefault="003F6155" w:rsidP="003F61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6155" w:rsidRDefault="003F6155" w:rsidP="003F61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6155" w:rsidRDefault="003F6155" w:rsidP="003F6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1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 .Геометрия (</w:t>
      </w:r>
      <w:r w:rsidR="00D82E8F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91200C" w:rsidRPr="00E3190D" w:rsidRDefault="003F6155" w:rsidP="009120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155">
        <w:rPr>
          <w:rFonts w:ascii="Times New Roman" w:hAnsi="Times New Roman" w:cs="Times New Roman"/>
          <w:sz w:val="28"/>
          <w:szCs w:val="28"/>
        </w:rPr>
        <w:t>Задачи   на   перекладывание     и</w:t>
      </w:r>
      <w:r w:rsidRPr="003F6155">
        <w:t xml:space="preserve"> </w:t>
      </w:r>
      <w:r w:rsidRPr="003F6155">
        <w:rPr>
          <w:rFonts w:ascii="Times New Roman" w:hAnsi="Times New Roman" w:cs="Times New Roman"/>
          <w:sz w:val="28"/>
          <w:szCs w:val="28"/>
        </w:rPr>
        <w:t>построение фигур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5">
        <w:t xml:space="preserve"> </w:t>
      </w:r>
      <w:r w:rsidR="003856B7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3F6155">
        <w:rPr>
          <w:rFonts w:ascii="Times New Roman" w:hAnsi="Times New Roman" w:cs="Times New Roman"/>
          <w:sz w:val="28"/>
          <w:szCs w:val="28"/>
        </w:rPr>
        <w:t>треугольника       и</w:t>
      </w:r>
      <w:r w:rsidRPr="003F6155">
        <w:t xml:space="preserve"> </w:t>
      </w:r>
      <w:r w:rsidRPr="003F6155">
        <w:rPr>
          <w:rFonts w:ascii="Times New Roman" w:hAnsi="Times New Roman" w:cs="Times New Roman"/>
          <w:sz w:val="28"/>
          <w:szCs w:val="28"/>
        </w:rPr>
        <w:t>многоугольников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Доказательство через </w:t>
      </w:r>
      <w:r w:rsidRPr="003F6155">
        <w:rPr>
          <w:rFonts w:ascii="Times New Roman" w:hAnsi="Times New Roman" w:cs="Times New Roman"/>
          <w:sz w:val="28"/>
          <w:szCs w:val="28"/>
        </w:rPr>
        <w:t xml:space="preserve"> обратную</w:t>
      </w:r>
      <w:r w:rsidRPr="003F6155">
        <w:t xml:space="preserve"> </w:t>
      </w:r>
      <w:r w:rsidRPr="003F6155">
        <w:rPr>
          <w:rFonts w:ascii="Times New Roman" w:hAnsi="Times New Roman" w:cs="Times New Roman"/>
          <w:sz w:val="28"/>
          <w:szCs w:val="28"/>
        </w:rPr>
        <w:t>теорему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5">
        <w:rPr>
          <w:rFonts w:ascii="Times New Roman" w:hAnsi="Times New Roman" w:cs="Times New Roman"/>
          <w:sz w:val="28"/>
          <w:szCs w:val="28"/>
        </w:rPr>
        <w:t xml:space="preserve"> Свойства            треугольника,</w:t>
      </w:r>
      <w:r w:rsidR="003856B7">
        <w:rPr>
          <w:rFonts w:ascii="Times New Roman" w:hAnsi="Times New Roman" w:cs="Times New Roman"/>
          <w:sz w:val="28"/>
          <w:szCs w:val="28"/>
        </w:rPr>
        <w:t xml:space="preserve"> параллелограмма, трапеции</w:t>
      </w:r>
      <w:r w:rsidR="0091200C">
        <w:rPr>
          <w:rFonts w:ascii="Times New Roman" w:hAnsi="Times New Roman" w:cs="Times New Roman"/>
          <w:sz w:val="28"/>
          <w:szCs w:val="28"/>
        </w:rPr>
        <w:t>.</w:t>
      </w:r>
      <w:r w:rsidR="0091200C" w:rsidRPr="0091200C">
        <w:t xml:space="preserve"> </w:t>
      </w:r>
      <w:r w:rsidR="0091200C" w:rsidRPr="0091200C">
        <w:rPr>
          <w:rFonts w:ascii="Times New Roman" w:hAnsi="Times New Roman" w:cs="Times New Roman"/>
          <w:sz w:val="28"/>
          <w:szCs w:val="28"/>
        </w:rPr>
        <w:t>Линии в треугольнике</w:t>
      </w:r>
      <w:r w:rsidR="0091200C">
        <w:rPr>
          <w:rFonts w:ascii="Times New Roman" w:hAnsi="Times New Roman" w:cs="Times New Roman"/>
          <w:sz w:val="28"/>
          <w:szCs w:val="28"/>
        </w:rPr>
        <w:t>.</w:t>
      </w:r>
      <w:r w:rsidR="0091200C" w:rsidRPr="0091200C">
        <w:t xml:space="preserve"> </w:t>
      </w:r>
      <w:r w:rsidR="0091200C" w:rsidRPr="0091200C">
        <w:rPr>
          <w:rFonts w:ascii="Times New Roman" w:hAnsi="Times New Roman" w:cs="Times New Roman"/>
          <w:sz w:val="28"/>
          <w:szCs w:val="28"/>
        </w:rPr>
        <w:t>Подобные фигуры</w:t>
      </w:r>
      <w:r w:rsidR="0091200C">
        <w:rPr>
          <w:rFonts w:ascii="Times New Roman" w:hAnsi="Times New Roman" w:cs="Times New Roman"/>
          <w:sz w:val="28"/>
          <w:szCs w:val="28"/>
        </w:rPr>
        <w:t>.</w:t>
      </w:r>
      <w:r w:rsidR="0091200C" w:rsidRPr="0091200C">
        <w:t xml:space="preserve"> </w:t>
      </w:r>
      <w:r w:rsidR="0091200C">
        <w:rPr>
          <w:rFonts w:ascii="Times New Roman" w:hAnsi="Times New Roman" w:cs="Times New Roman"/>
          <w:sz w:val="28"/>
          <w:szCs w:val="28"/>
        </w:rPr>
        <w:t>Окружность.</w:t>
      </w:r>
      <w:r w:rsidR="0091200C" w:rsidRPr="0091200C">
        <w:rPr>
          <w:rFonts w:ascii="Times New Roman" w:hAnsi="Times New Roman" w:cs="Times New Roman"/>
          <w:sz w:val="28"/>
          <w:szCs w:val="28"/>
        </w:rPr>
        <w:t xml:space="preserve"> </w:t>
      </w:r>
      <w:r w:rsidR="0091200C" w:rsidRPr="003F6155">
        <w:rPr>
          <w:rFonts w:ascii="Times New Roman" w:hAnsi="Times New Roman" w:cs="Times New Roman"/>
          <w:sz w:val="28"/>
          <w:szCs w:val="28"/>
        </w:rPr>
        <w:t>Создание банка задач  по данным темам и методам</w:t>
      </w:r>
      <w:r w:rsidR="0091200C">
        <w:rPr>
          <w:rFonts w:ascii="Times New Roman" w:hAnsi="Times New Roman" w:cs="Times New Roman"/>
          <w:sz w:val="28"/>
          <w:szCs w:val="28"/>
        </w:rPr>
        <w:t>.</w:t>
      </w:r>
    </w:p>
    <w:p w:rsidR="003F6155" w:rsidRDefault="0091200C" w:rsidP="003F6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3. Логика (12 часов)</w:t>
      </w:r>
    </w:p>
    <w:p w:rsidR="009B1A43" w:rsidRPr="00E3190D" w:rsidRDefault="0091200C" w:rsidP="009B1A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00C">
        <w:rPr>
          <w:rFonts w:ascii="Times New Roman" w:hAnsi="Times New Roman" w:cs="Times New Roman"/>
          <w:sz w:val="28"/>
          <w:szCs w:val="28"/>
        </w:rPr>
        <w:t>Логические таблицы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00C">
        <w:t xml:space="preserve"> </w:t>
      </w:r>
      <w:r w:rsidRPr="0091200C">
        <w:rPr>
          <w:rFonts w:ascii="Times New Roman" w:hAnsi="Times New Roman" w:cs="Times New Roman"/>
          <w:sz w:val="28"/>
          <w:szCs w:val="28"/>
        </w:rPr>
        <w:t>Взвешивания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00C">
        <w:t xml:space="preserve"> </w:t>
      </w:r>
      <w:r w:rsidRPr="0091200C">
        <w:rPr>
          <w:rFonts w:ascii="Times New Roman" w:hAnsi="Times New Roman" w:cs="Times New Roman"/>
          <w:sz w:val="28"/>
          <w:szCs w:val="28"/>
        </w:rPr>
        <w:t>Принцип Дирихле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00C">
        <w:rPr>
          <w:rFonts w:ascii="Times New Roman" w:hAnsi="Times New Roman" w:cs="Times New Roman"/>
          <w:sz w:val="28"/>
          <w:szCs w:val="28"/>
        </w:rPr>
        <w:t xml:space="preserve"> Четность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00C">
        <w:t xml:space="preserve"> </w:t>
      </w:r>
      <w:r w:rsidRPr="0091200C">
        <w:rPr>
          <w:rFonts w:ascii="Times New Roman" w:hAnsi="Times New Roman" w:cs="Times New Roman"/>
          <w:sz w:val="28"/>
          <w:szCs w:val="28"/>
        </w:rPr>
        <w:t>Раскраски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00C">
        <w:t xml:space="preserve"> </w:t>
      </w:r>
      <w:r w:rsidRPr="0091200C">
        <w:rPr>
          <w:rFonts w:ascii="Times New Roman" w:hAnsi="Times New Roman" w:cs="Times New Roman"/>
          <w:sz w:val="28"/>
          <w:szCs w:val="28"/>
        </w:rPr>
        <w:t>Инварианты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00C">
        <w:t xml:space="preserve"> </w:t>
      </w:r>
      <w:r w:rsidRPr="0091200C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00C">
        <w:rPr>
          <w:rFonts w:ascii="Times New Roman" w:hAnsi="Times New Roman" w:cs="Times New Roman"/>
          <w:sz w:val="28"/>
          <w:szCs w:val="28"/>
        </w:rPr>
        <w:t xml:space="preserve">   </w:t>
      </w:r>
      <w:r w:rsidR="009B1A43" w:rsidRPr="003F6155">
        <w:rPr>
          <w:rFonts w:ascii="Times New Roman" w:hAnsi="Times New Roman" w:cs="Times New Roman"/>
          <w:sz w:val="28"/>
          <w:szCs w:val="28"/>
        </w:rPr>
        <w:t>Создание банка задач  по данным темам и методам</w:t>
      </w:r>
      <w:r w:rsidR="009B1A43">
        <w:rPr>
          <w:rFonts w:ascii="Times New Roman" w:hAnsi="Times New Roman" w:cs="Times New Roman"/>
          <w:sz w:val="28"/>
          <w:szCs w:val="28"/>
        </w:rPr>
        <w:t>.</w:t>
      </w:r>
    </w:p>
    <w:p w:rsidR="003F6155" w:rsidRDefault="00D82E8F" w:rsidP="003F6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4. Алгебра (12</w:t>
      </w:r>
      <w:r w:rsidR="0091200C">
        <w:rPr>
          <w:rFonts w:ascii="Times New Roman" w:hAnsi="Times New Roman" w:cs="Times New Roman"/>
          <w:b/>
          <w:i/>
          <w:sz w:val="28"/>
          <w:szCs w:val="28"/>
        </w:rPr>
        <w:t>часов)</w:t>
      </w:r>
    </w:p>
    <w:p w:rsidR="009B1A43" w:rsidRPr="00E3190D" w:rsidRDefault="0091200C" w:rsidP="009B1A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00C">
        <w:rPr>
          <w:rFonts w:ascii="Times New Roman" w:hAnsi="Times New Roman" w:cs="Times New Roman"/>
          <w:sz w:val="28"/>
          <w:szCs w:val="28"/>
        </w:rPr>
        <w:lastRenderedPageBreak/>
        <w:t>Разность   квадратов:   задачи  на</w:t>
      </w:r>
      <w:r w:rsidRPr="0091200C">
        <w:t xml:space="preserve"> </w:t>
      </w:r>
      <w:r w:rsidRPr="0091200C">
        <w:rPr>
          <w:rFonts w:ascii="Times New Roman" w:hAnsi="Times New Roman" w:cs="Times New Roman"/>
          <w:sz w:val="28"/>
          <w:szCs w:val="28"/>
        </w:rPr>
        <w:t>экстремум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00C">
        <w:t xml:space="preserve"> </w:t>
      </w:r>
      <w:r w:rsidRPr="0091200C">
        <w:rPr>
          <w:rFonts w:ascii="Times New Roman" w:hAnsi="Times New Roman" w:cs="Times New Roman"/>
          <w:sz w:val="28"/>
          <w:szCs w:val="28"/>
        </w:rPr>
        <w:t>Квадрат суммы и разности.  Разложение     многочленов     на множители.</w:t>
      </w:r>
      <w:r w:rsidR="00CC59C5">
        <w:rPr>
          <w:rFonts w:ascii="Times New Roman" w:hAnsi="Times New Roman" w:cs="Times New Roman"/>
          <w:sz w:val="28"/>
          <w:szCs w:val="28"/>
        </w:rPr>
        <w:t xml:space="preserve"> Алгебраические тождества.</w:t>
      </w:r>
      <w:r w:rsidR="009B1A43" w:rsidRPr="009B1A43">
        <w:rPr>
          <w:rFonts w:ascii="Times New Roman" w:hAnsi="Times New Roman" w:cs="Times New Roman"/>
          <w:sz w:val="28"/>
          <w:szCs w:val="28"/>
        </w:rPr>
        <w:t xml:space="preserve"> </w:t>
      </w:r>
      <w:r w:rsidR="009B1A43" w:rsidRPr="003F6155">
        <w:rPr>
          <w:rFonts w:ascii="Times New Roman" w:hAnsi="Times New Roman" w:cs="Times New Roman"/>
          <w:sz w:val="28"/>
          <w:szCs w:val="28"/>
        </w:rPr>
        <w:t>Создание банка задач  по данным темам и методам</w:t>
      </w:r>
      <w:r w:rsidR="009B1A43">
        <w:rPr>
          <w:rFonts w:ascii="Times New Roman" w:hAnsi="Times New Roman" w:cs="Times New Roman"/>
          <w:sz w:val="28"/>
          <w:szCs w:val="28"/>
        </w:rPr>
        <w:t>.</w:t>
      </w:r>
    </w:p>
    <w:p w:rsidR="00176052" w:rsidRDefault="00D82E8F" w:rsidP="0017605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5. Анализ (12</w:t>
      </w:r>
      <w:r w:rsidR="00CC59C5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CC59C5" w:rsidRDefault="00CC59C5" w:rsidP="00176052">
      <w:pPr>
        <w:rPr>
          <w:rFonts w:ascii="Times New Roman" w:hAnsi="Times New Roman" w:cs="Times New Roman"/>
          <w:sz w:val="28"/>
          <w:szCs w:val="28"/>
        </w:rPr>
      </w:pPr>
      <w:r w:rsidRPr="00CC59C5">
        <w:rPr>
          <w:rFonts w:ascii="Times New Roman" w:hAnsi="Times New Roman" w:cs="Times New Roman"/>
          <w:sz w:val="28"/>
          <w:szCs w:val="28"/>
        </w:rPr>
        <w:t>Задачи   на   совместную   работу.</w:t>
      </w:r>
      <w:r w:rsidRPr="00CC59C5">
        <w:t xml:space="preserve"> </w:t>
      </w:r>
      <w:r w:rsidRPr="00CC59C5">
        <w:rPr>
          <w:rFonts w:ascii="Times New Roman" w:hAnsi="Times New Roman" w:cs="Times New Roman"/>
          <w:sz w:val="28"/>
          <w:szCs w:val="28"/>
        </w:rPr>
        <w:t>Задачи на составление уравнений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59C5">
        <w:rPr>
          <w:rFonts w:ascii="Times New Roman" w:hAnsi="Times New Roman" w:cs="Times New Roman"/>
          <w:sz w:val="28"/>
          <w:szCs w:val="28"/>
        </w:rPr>
        <w:t>Суммирование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C5">
        <w:rPr>
          <w:rFonts w:ascii="Times New Roman" w:hAnsi="Times New Roman" w:cs="Times New Roman"/>
          <w:sz w:val="28"/>
          <w:szCs w:val="28"/>
        </w:rPr>
        <w:t>последовательностей: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CC59C5">
        <w:rPr>
          <w:rFonts w:ascii="Times New Roman" w:hAnsi="Times New Roman" w:cs="Times New Roman"/>
          <w:sz w:val="28"/>
          <w:szCs w:val="28"/>
        </w:rPr>
        <w:t>арифметическая   прогрессия;</w:t>
      </w:r>
    </w:p>
    <w:p w:rsidR="009B1A43" w:rsidRPr="00E3190D" w:rsidRDefault="00CC59C5" w:rsidP="009B1A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C59C5">
        <w:rPr>
          <w:rFonts w:ascii="Times New Roman" w:hAnsi="Times New Roman" w:cs="Times New Roman"/>
          <w:sz w:val="28"/>
          <w:szCs w:val="28"/>
        </w:rPr>
        <w:t>геометрическая    прогрессия;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C5">
        <w:rPr>
          <w:rFonts w:ascii="Times New Roman" w:hAnsi="Times New Roman" w:cs="Times New Roman"/>
          <w:sz w:val="28"/>
          <w:szCs w:val="28"/>
        </w:rPr>
        <w:t>метод разложения на разность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74B">
        <w:t xml:space="preserve"> </w:t>
      </w:r>
      <w:r w:rsidR="009B1A43" w:rsidRPr="009B1A43">
        <w:t xml:space="preserve"> </w:t>
      </w:r>
      <w:r w:rsidR="009B1A43">
        <w:t xml:space="preserve"> </w:t>
      </w:r>
      <w:r w:rsidR="009B1A43">
        <w:rPr>
          <w:rFonts w:ascii="Times New Roman" w:hAnsi="Times New Roman" w:cs="Times New Roman"/>
          <w:sz w:val="28"/>
          <w:szCs w:val="28"/>
        </w:rPr>
        <w:t>Идея непрерывности  при</w:t>
      </w:r>
      <w:r w:rsidR="009B1A43" w:rsidRPr="009B1A43">
        <w:rPr>
          <w:rFonts w:ascii="Times New Roman" w:hAnsi="Times New Roman" w:cs="Times New Roman"/>
          <w:sz w:val="28"/>
          <w:szCs w:val="28"/>
        </w:rPr>
        <w:t xml:space="preserve">  </w:t>
      </w:r>
      <w:r w:rsidR="009B1A43">
        <w:rPr>
          <w:rFonts w:ascii="Times New Roman" w:hAnsi="Times New Roman" w:cs="Times New Roman"/>
          <w:sz w:val="28"/>
          <w:szCs w:val="28"/>
        </w:rPr>
        <w:t>решении задач на существование. Числа Фибоначчи.</w:t>
      </w:r>
      <w:r w:rsidR="009B1A43" w:rsidRPr="009B1A43">
        <w:rPr>
          <w:rFonts w:ascii="Times New Roman" w:hAnsi="Times New Roman" w:cs="Times New Roman"/>
          <w:sz w:val="28"/>
          <w:szCs w:val="28"/>
        </w:rPr>
        <w:t xml:space="preserve"> </w:t>
      </w:r>
      <w:r w:rsidR="009B1A43" w:rsidRPr="003F6155">
        <w:rPr>
          <w:rFonts w:ascii="Times New Roman" w:hAnsi="Times New Roman" w:cs="Times New Roman"/>
          <w:sz w:val="28"/>
          <w:szCs w:val="28"/>
        </w:rPr>
        <w:t>Создание банка задач  по данным темам и методам</w:t>
      </w:r>
      <w:r w:rsidR="009B1A43">
        <w:rPr>
          <w:rFonts w:ascii="Times New Roman" w:hAnsi="Times New Roman" w:cs="Times New Roman"/>
          <w:sz w:val="28"/>
          <w:szCs w:val="28"/>
        </w:rPr>
        <w:t>.</w:t>
      </w:r>
    </w:p>
    <w:p w:rsidR="00CC59C5" w:rsidRPr="00D82E8F" w:rsidRDefault="009B1A43" w:rsidP="001760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Раздел 6.Аналитическая геометрия на плоскости</w:t>
      </w:r>
      <w:r w:rsidRPr="009B1A43">
        <w:rPr>
          <w:rFonts w:ascii="Times New Roman" w:hAnsi="Times New Roman" w:cs="Times New Roman"/>
          <w:sz w:val="28"/>
          <w:szCs w:val="28"/>
        </w:rPr>
        <w:t xml:space="preserve"> </w:t>
      </w:r>
      <w:r w:rsidR="00D82E8F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D82E8F" w:rsidRPr="00D82E8F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3856B7" w:rsidRDefault="00D82E8F" w:rsidP="003856B7">
      <w:pPr>
        <w:rPr>
          <w:rFonts w:ascii="Times New Roman" w:hAnsi="Times New Roman" w:cs="Times New Roman"/>
          <w:sz w:val="28"/>
          <w:szCs w:val="28"/>
        </w:rPr>
      </w:pPr>
      <w:r w:rsidRPr="00D82E8F">
        <w:rPr>
          <w:rFonts w:ascii="Times New Roman" w:hAnsi="Times New Roman" w:cs="Times New Roman"/>
          <w:sz w:val="28"/>
          <w:szCs w:val="28"/>
        </w:rPr>
        <w:t>Декартовы координаты на плоскости. Деление отрезка в данном отношении.</w:t>
      </w:r>
      <w:r w:rsidRPr="00D82E8F">
        <w:t xml:space="preserve"> </w:t>
      </w:r>
      <w:proofErr w:type="gramStart"/>
      <w:r w:rsidRPr="00D82E8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D82E8F">
        <w:rPr>
          <w:rFonts w:ascii="Times New Roman" w:hAnsi="Times New Roman" w:cs="Times New Roman"/>
          <w:sz w:val="28"/>
          <w:szCs w:val="28"/>
        </w:rPr>
        <w:t xml:space="preserve"> и виды её уравнений.   Уравнение прямой, </w:t>
      </w:r>
      <w:proofErr w:type="gramStart"/>
      <w:r w:rsidRPr="00D82E8F">
        <w:rPr>
          <w:rFonts w:ascii="Times New Roman" w:hAnsi="Times New Roman" w:cs="Times New Roman"/>
          <w:sz w:val="28"/>
          <w:szCs w:val="28"/>
        </w:rPr>
        <w:t>проходящей</w:t>
      </w:r>
      <w:proofErr w:type="gramEnd"/>
      <w:r w:rsidRPr="00D82E8F">
        <w:rPr>
          <w:rFonts w:ascii="Times New Roman" w:hAnsi="Times New Roman" w:cs="Times New Roman"/>
          <w:sz w:val="28"/>
          <w:szCs w:val="28"/>
        </w:rPr>
        <w:t xml:space="preserve"> через данную точку и имеющей данный угло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Pr="00D82E8F">
        <w:rPr>
          <w:rFonts w:ascii="Times New Roman" w:hAnsi="Times New Roman" w:cs="Times New Roman"/>
          <w:sz w:val="28"/>
          <w:szCs w:val="28"/>
        </w:rPr>
        <w:t xml:space="preserve"> коэффициент.</w:t>
      </w:r>
      <w:r w:rsidRPr="00D82E8F">
        <w:t xml:space="preserve"> </w:t>
      </w:r>
      <w:r w:rsidRPr="00D82E8F">
        <w:rPr>
          <w:rFonts w:ascii="Times New Roman" w:hAnsi="Times New Roman" w:cs="Times New Roman"/>
          <w:sz w:val="28"/>
          <w:szCs w:val="28"/>
        </w:rPr>
        <w:t>Уравнение прямой, проходящей через  две данные точки.</w:t>
      </w:r>
      <w:r w:rsidRPr="00D82E8F"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уравнение прямой, у</w:t>
      </w:r>
      <w:r w:rsidRPr="00D82E8F">
        <w:rPr>
          <w:rFonts w:ascii="Times New Roman" w:hAnsi="Times New Roman" w:cs="Times New Roman"/>
          <w:sz w:val="28"/>
          <w:szCs w:val="28"/>
        </w:rPr>
        <w:t xml:space="preserve">равнение прямой в отрезках.  Взаимное расположение </w:t>
      </w:r>
      <w:proofErr w:type="gramStart"/>
      <w:r w:rsidRPr="00D82E8F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D82E8F">
        <w:rPr>
          <w:rFonts w:ascii="Times New Roman" w:hAnsi="Times New Roman" w:cs="Times New Roman"/>
          <w:sz w:val="28"/>
          <w:szCs w:val="28"/>
        </w:rPr>
        <w:t xml:space="preserve"> на плоскости. Угол между </w:t>
      </w:r>
      <w:proofErr w:type="gramStart"/>
      <w:r w:rsidRPr="00D82E8F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D82E8F">
        <w:rPr>
          <w:rFonts w:ascii="Times New Roman" w:hAnsi="Times New Roman" w:cs="Times New Roman"/>
          <w:sz w:val="28"/>
          <w:szCs w:val="28"/>
        </w:rPr>
        <w:t xml:space="preserve">. Условие параллельности и перпендикулярности </w:t>
      </w:r>
      <w:proofErr w:type="gramStart"/>
      <w:r w:rsidRPr="00D82E8F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D82E8F">
        <w:rPr>
          <w:rFonts w:ascii="Times New Roman" w:hAnsi="Times New Roman" w:cs="Times New Roman"/>
          <w:sz w:val="28"/>
          <w:szCs w:val="28"/>
        </w:rPr>
        <w:t>.</w:t>
      </w:r>
      <w:r w:rsidRPr="00D82E8F">
        <w:t xml:space="preserve"> </w:t>
      </w:r>
      <w:r w:rsidRPr="00D82E8F">
        <w:rPr>
          <w:rFonts w:ascii="Times New Roman" w:hAnsi="Times New Roman" w:cs="Times New Roman"/>
          <w:sz w:val="28"/>
          <w:szCs w:val="28"/>
        </w:rPr>
        <w:t xml:space="preserve">Расстояние от точки </w:t>
      </w:r>
      <w:proofErr w:type="gramStart"/>
      <w:r w:rsidRPr="00D82E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2E8F">
        <w:rPr>
          <w:rFonts w:ascii="Times New Roman" w:hAnsi="Times New Roman" w:cs="Times New Roman"/>
          <w:sz w:val="28"/>
          <w:szCs w:val="28"/>
        </w:rPr>
        <w:t xml:space="preserve"> прямой.</w:t>
      </w:r>
      <w:r w:rsidRPr="00D82E8F">
        <w:t xml:space="preserve"> </w:t>
      </w:r>
      <w:r w:rsidRPr="00D82E8F">
        <w:rPr>
          <w:rFonts w:ascii="Times New Roman" w:hAnsi="Times New Roman" w:cs="Times New Roman"/>
          <w:sz w:val="28"/>
          <w:szCs w:val="28"/>
        </w:rPr>
        <w:t xml:space="preserve">Расстояние  между </w:t>
      </w:r>
      <w:proofErr w:type="gramStart"/>
      <w:r w:rsidRPr="00D82E8F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D82E8F">
        <w:rPr>
          <w:rFonts w:ascii="Times New Roman" w:hAnsi="Times New Roman" w:cs="Times New Roman"/>
          <w:sz w:val="28"/>
          <w:szCs w:val="28"/>
        </w:rPr>
        <w:t xml:space="preserve">  прямыми</w:t>
      </w:r>
    </w:p>
    <w:p w:rsidR="003856B7" w:rsidRDefault="00D82E8F" w:rsidP="003856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2E8F"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занятие. Защита творческих проектов.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2 часа)</w:t>
      </w:r>
      <w:r w:rsidRPr="00D82E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3856B7" w:rsidRDefault="003856B7" w:rsidP="003856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F2706" w:rsidRDefault="006F2706" w:rsidP="003856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2E8F" w:rsidRPr="003856B7" w:rsidRDefault="00D82E8F" w:rsidP="0038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E8F">
        <w:rPr>
          <w:rFonts w:ascii="Times New Roman" w:hAnsi="Times New Roman" w:cs="Times New Roman"/>
          <w:b/>
          <w:sz w:val="40"/>
          <w:szCs w:val="40"/>
        </w:rPr>
        <w:t>Тематическое планировани</w:t>
      </w:r>
      <w:r w:rsidR="005B6D20">
        <w:rPr>
          <w:rFonts w:ascii="Times New Roman" w:hAnsi="Times New Roman" w:cs="Times New Roman"/>
          <w:b/>
          <w:sz w:val="40"/>
          <w:szCs w:val="40"/>
        </w:rPr>
        <w:t>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"/>
        <w:gridCol w:w="67"/>
        <w:gridCol w:w="4163"/>
        <w:gridCol w:w="90"/>
        <w:gridCol w:w="1095"/>
        <w:gridCol w:w="39"/>
        <w:gridCol w:w="1417"/>
        <w:gridCol w:w="29"/>
        <w:gridCol w:w="1530"/>
      </w:tblGrid>
      <w:tr w:rsidR="005B6D20" w:rsidTr="005B6D20">
        <w:tc>
          <w:tcPr>
            <w:tcW w:w="817" w:type="dxa"/>
            <w:gridSpan w:val="2"/>
          </w:tcPr>
          <w:p w:rsidR="005B6D20" w:rsidRP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6D20" w:rsidRP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6D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B6D20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  <w:p w:rsidR="005B6D20" w:rsidRP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B6D20" w:rsidRP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D20" w:rsidRP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1134" w:type="dxa"/>
            <w:gridSpan w:val="2"/>
          </w:tcPr>
          <w:p w:rsidR="005B6D20" w:rsidRPr="005B6D20" w:rsidRDefault="005B6D20" w:rsidP="0027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5B6D20" w:rsidRPr="005B6D20" w:rsidRDefault="005B6D20" w:rsidP="00276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559" w:type="dxa"/>
            <w:gridSpan w:val="2"/>
          </w:tcPr>
          <w:p w:rsidR="005B6D20" w:rsidRPr="005B6D20" w:rsidRDefault="005B6D20" w:rsidP="0027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</w:tr>
      <w:tr w:rsidR="005B6D20" w:rsidTr="00C92811">
        <w:tc>
          <w:tcPr>
            <w:tcW w:w="9180" w:type="dxa"/>
            <w:gridSpan w:val="9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D20" w:rsidRPr="005B6D20" w:rsidRDefault="005B6D20" w:rsidP="005B6D2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Арифметика  (10 часов)</w:t>
            </w: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3856B7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0">
              <w:rPr>
                <w:rFonts w:ascii="Times New Roman" w:hAnsi="Times New Roman" w:cs="Times New Roman"/>
                <w:sz w:val="28"/>
                <w:szCs w:val="28"/>
              </w:rPr>
              <w:t>Неравенства в арифметике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7E7E">
              <w:t xml:space="preserve"> </w:t>
            </w:r>
            <w:r w:rsidR="005E7E7E" w:rsidRPr="005E7E7E">
              <w:rPr>
                <w:rFonts w:ascii="Times New Roman" w:hAnsi="Times New Roman" w:cs="Times New Roman"/>
                <w:sz w:val="28"/>
                <w:szCs w:val="28"/>
              </w:rPr>
              <w:t>Ознакомление с нестандартными методами решения неравенств.</w:t>
            </w:r>
            <w:r w:rsidRPr="005B6D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5B6D20" w:rsidRPr="003856B7" w:rsidRDefault="005E7E7E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3856B7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4253" w:type="dxa"/>
            <w:gridSpan w:val="2"/>
          </w:tcPr>
          <w:p w:rsidR="005B6D20" w:rsidRDefault="005E7E7E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</w:t>
            </w: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>неравенств, основанные на использовании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1134" w:type="dxa"/>
            <w:gridSpan w:val="2"/>
          </w:tcPr>
          <w:p w:rsidR="005B6D20" w:rsidRPr="003856B7" w:rsidRDefault="003856B7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3856B7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5B6D20" w:rsidRDefault="005E7E7E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0D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 </w:t>
            </w:r>
            <w:r w:rsidRPr="00E31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90D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190D">
              <w:rPr>
                <w:rFonts w:ascii="Times New Roman" w:hAnsi="Times New Roman" w:cs="Times New Roman"/>
                <w:sz w:val="28"/>
                <w:szCs w:val="28"/>
              </w:rPr>
              <w:t>Бесконечные десятичные дроби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90D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1134" w:type="dxa"/>
            <w:gridSpan w:val="2"/>
          </w:tcPr>
          <w:p w:rsidR="005B6D20" w:rsidRPr="003856B7" w:rsidRDefault="003856B7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3856B7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gridSpan w:val="2"/>
          </w:tcPr>
          <w:p w:rsidR="005B6D20" w:rsidRDefault="005E7E7E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0D">
              <w:rPr>
                <w:rFonts w:ascii="Times New Roman" w:hAnsi="Times New Roman" w:cs="Times New Roman"/>
                <w:sz w:val="28"/>
                <w:szCs w:val="28"/>
              </w:rPr>
              <w:t>Арифметические конструкции</w:t>
            </w:r>
          </w:p>
        </w:tc>
        <w:tc>
          <w:tcPr>
            <w:tcW w:w="1134" w:type="dxa"/>
            <w:gridSpan w:val="2"/>
          </w:tcPr>
          <w:p w:rsidR="005B6D20" w:rsidRPr="003856B7" w:rsidRDefault="005E7E7E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3856B7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4253" w:type="dxa"/>
            <w:gridSpan w:val="2"/>
          </w:tcPr>
          <w:p w:rsidR="005E7E7E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 xml:space="preserve">Метод полной индукции: </w:t>
            </w:r>
          </w:p>
          <w:p w:rsidR="005E7E7E" w:rsidRPr="005E7E7E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 xml:space="preserve">1) разные задачи и схемы;  </w:t>
            </w:r>
          </w:p>
          <w:p w:rsidR="005E7E7E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>2) суммирование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овательностей</w:t>
            </w:r>
          </w:p>
          <w:p w:rsidR="005E7E7E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неравенств;</w:t>
            </w:r>
          </w:p>
          <w:p w:rsidR="005E7E7E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 xml:space="preserve"> 4) делимость</w:t>
            </w:r>
          </w:p>
          <w:p w:rsidR="005B6D20" w:rsidRDefault="005E7E7E" w:rsidP="005E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>индукция в геометрии.</w:t>
            </w:r>
          </w:p>
        </w:tc>
        <w:tc>
          <w:tcPr>
            <w:tcW w:w="1134" w:type="dxa"/>
            <w:gridSpan w:val="2"/>
          </w:tcPr>
          <w:p w:rsidR="005B6D20" w:rsidRPr="003856B7" w:rsidRDefault="005E7E7E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3856B7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5B6D20" w:rsidRDefault="005E7E7E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0D">
              <w:rPr>
                <w:rFonts w:ascii="Times New Roman" w:hAnsi="Times New Roman" w:cs="Times New Roman"/>
                <w:sz w:val="28"/>
                <w:szCs w:val="28"/>
              </w:rPr>
              <w:t>Алгоритм    Евклида   вычисления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1134" w:type="dxa"/>
            <w:gridSpan w:val="2"/>
          </w:tcPr>
          <w:p w:rsidR="005B6D20" w:rsidRPr="003856B7" w:rsidRDefault="003856B7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3856B7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4253" w:type="dxa"/>
            <w:gridSpan w:val="2"/>
          </w:tcPr>
          <w:p w:rsidR="005B6D20" w:rsidRDefault="005E7E7E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>Решение уравнений в целых и натуральных числах:</w:t>
            </w:r>
            <w:r>
              <w:t xml:space="preserve"> </w:t>
            </w: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>1)  метод  перебора  и  разложение  на  множители;  2)</w:t>
            </w:r>
            <w:r>
              <w:t xml:space="preserve"> </w:t>
            </w: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>сравнения  по  модулю;  3)  замена  неизвестной;  4)</w:t>
            </w:r>
            <w:r>
              <w:t xml:space="preserve"> </w:t>
            </w:r>
            <w:r w:rsidRPr="005E7E7E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и оценки    </w:t>
            </w:r>
          </w:p>
        </w:tc>
        <w:tc>
          <w:tcPr>
            <w:tcW w:w="1134" w:type="dxa"/>
            <w:gridSpan w:val="2"/>
          </w:tcPr>
          <w:p w:rsidR="005B6D20" w:rsidRPr="003856B7" w:rsidRDefault="005E7E7E" w:rsidP="0038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B7" w:rsidTr="00744ACB">
        <w:tc>
          <w:tcPr>
            <w:tcW w:w="9180" w:type="dxa"/>
            <w:gridSpan w:val="9"/>
          </w:tcPr>
          <w:p w:rsidR="003856B7" w:rsidRDefault="003856B7" w:rsidP="003856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56B7" w:rsidRPr="006F2706" w:rsidRDefault="003856B7" w:rsidP="006F2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Геометрия (10 часов)</w:t>
            </w: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6F2706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</w:tcPr>
          <w:p w:rsidR="005B6D20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1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адачи   на   перекладывание </w:t>
            </w:r>
            <w:r w:rsidRPr="003F6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155">
              <w:t xml:space="preserve"> </w:t>
            </w:r>
            <w:r w:rsidRPr="003F6155">
              <w:rPr>
                <w:rFonts w:ascii="Times New Roman" w:hAnsi="Times New Roman" w:cs="Times New Roman"/>
                <w:sz w:val="28"/>
                <w:szCs w:val="28"/>
              </w:rPr>
              <w:t>построение фигур</w:t>
            </w:r>
          </w:p>
        </w:tc>
        <w:tc>
          <w:tcPr>
            <w:tcW w:w="1134" w:type="dxa"/>
            <w:gridSpan w:val="2"/>
          </w:tcPr>
          <w:p w:rsidR="005B6D20" w:rsidRPr="006F2706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6F2706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  <w:gridSpan w:val="2"/>
          </w:tcPr>
          <w:p w:rsidR="005B6D20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треугольника  </w:t>
            </w:r>
            <w:r w:rsidRPr="003F6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155">
              <w:t xml:space="preserve"> </w:t>
            </w:r>
            <w:r w:rsidRPr="003F6155">
              <w:rPr>
                <w:rFonts w:ascii="Times New Roman" w:hAnsi="Times New Roman" w:cs="Times New Roman"/>
                <w:sz w:val="28"/>
                <w:szCs w:val="28"/>
              </w:rPr>
              <w:t>многоугольников</w:t>
            </w:r>
          </w:p>
        </w:tc>
        <w:tc>
          <w:tcPr>
            <w:tcW w:w="1134" w:type="dxa"/>
            <w:gridSpan w:val="2"/>
          </w:tcPr>
          <w:p w:rsidR="005B6D20" w:rsidRPr="006F2706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6F2706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  <w:gridSpan w:val="2"/>
          </w:tcPr>
          <w:p w:rsidR="005B6D20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через </w:t>
            </w:r>
            <w:r w:rsidRPr="003F6155">
              <w:rPr>
                <w:rFonts w:ascii="Times New Roman" w:hAnsi="Times New Roman" w:cs="Times New Roman"/>
                <w:sz w:val="28"/>
                <w:szCs w:val="28"/>
              </w:rPr>
              <w:t xml:space="preserve"> обратную</w:t>
            </w:r>
            <w:r w:rsidRPr="003F6155">
              <w:t xml:space="preserve"> </w:t>
            </w:r>
            <w:r w:rsidRPr="003F6155">
              <w:rPr>
                <w:rFonts w:ascii="Times New Roman" w:hAnsi="Times New Roman" w:cs="Times New Roman"/>
                <w:sz w:val="28"/>
                <w:szCs w:val="28"/>
              </w:rPr>
              <w:t>теорему</w:t>
            </w:r>
          </w:p>
        </w:tc>
        <w:tc>
          <w:tcPr>
            <w:tcW w:w="1134" w:type="dxa"/>
            <w:gridSpan w:val="2"/>
          </w:tcPr>
          <w:p w:rsidR="005B6D20" w:rsidRPr="006F2706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6F2706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4253" w:type="dxa"/>
            <w:gridSpan w:val="2"/>
          </w:tcPr>
          <w:p w:rsidR="005B6D20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 w:rsidRPr="003F6155">
              <w:rPr>
                <w:rFonts w:ascii="Times New Roman" w:hAnsi="Times New Roman" w:cs="Times New Roman"/>
                <w:sz w:val="28"/>
                <w:szCs w:val="28"/>
              </w:rPr>
              <w:t>треугольника,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параллелограмма, трапеции.</w:t>
            </w:r>
            <w:r w:rsidRPr="0091200C">
              <w:t xml:space="preserve"> </w:t>
            </w:r>
            <w:r w:rsidRPr="0091200C">
              <w:rPr>
                <w:rFonts w:ascii="Times New Roman" w:hAnsi="Times New Roman" w:cs="Times New Roman"/>
                <w:sz w:val="28"/>
                <w:szCs w:val="28"/>
              </w:rPr>
              <w:t>Линии в треугольнике</w:t>
            </w:r>
          </w:p>
        </w:tc>
        <w:tc>
          <w:tcPr>
            <w:tcW w:w="1134" w:type="dxa"/>
            <w:gridSpan w:val="2"/>
          </w:tcPr>
          <w:p w:rsidR="005B6D20" w:rsidRPr="006F2706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6F2706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4253" w:type="dxa"/>
            <w:gridSpan w:val="2"/>
          </w:tcPr>
          <w:p w:rsidR="005B6D20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0C">
              <w:rPr>
                <w:rFonts w:ascii="Times New Roman" w:hAnsi="Times New Roman" w:cs="Times New Roman"/>
                <w:sz w:val="28"/>
                <w:szCs w:val="28"/>
              </w:rPr>
              <w:t>Подобные фигуры</w:t>
            </w:r>
          </w:p>
        </w:tc>
        <w:tc>
          <w:tcPr>
            <w:tcW w:w="1134" w:type="dxa"/>
            <w:gridSpan w:val="2"/>
          </w:tcPr>
          <w:p w:rsidR="005B6D20" w:rsidRPr="006F2706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6F2706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4253" w:type="dxa"/>
            <w:gridSpan w:val="2"/>
          </w:tcPr>
          <w:p w:rsidR="005B6D20" w:rsidRDefault="003856B7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0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134" w:type="dxa"/>
            <w:gridSpan w:val="2"/>
          </w:tcPr>
          <w:p w:rsidR="005B6D20" w:rsidRPr="006F2706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6F2706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  <w:gridSpan w:val="2"/>
          </w:tcPr>
          <w:p w:rsidR="005B6D20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gridSpan w:val="2"/>
          </w:tcPr>
          <w:p w:rsidR="005B6D20" w:rsidRPr="006F2706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06" w:rsidTr="006129E9">
        <w:tc>
          <w:tcPr>
            <w:tcW w:w="9180" w:type="dxa"/>
            <w:gridSpan w:val="9"/>
          </w:tcPr>
          <w:p w:rsidR="006F2706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2706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Логика (12 часов)</w:t>
            </w: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3" w:type="dxa"/>
            <w:gridSpan w:val="2"/>
          </w:tcPr>
          <w:p w:rsidR="005B6D20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Решение   задач   при   помощи   логических   таблиц</w:t>
            </w:r>
          </w:p>
        </w:tc>
        <w:tc>
          <w:tcPr>
            <w:tcW w:w="1134" w:type="dxa"/>
            <w:gridSpan w:val="2"/>
          </w:tcPr>
          <w:p w:rsidR="005B6D20" w:rsidRPr="00913AF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3" w:type="dxa"/>
            <w:gridSpan w:val="2"/>
          </w:tcPr>
          <w:p w:rsidR="005B6D20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Взвешивания</w:t>
            </w:r>
          </w:p>
        </w:tc>
        <w:tc>
          <w:tcPr>
            <w:tcW w:w="1134" w:type="dxa"/>
            <w:gridSpan w:val="2"/>
          </w:tcPr>
          <w:p w:rsidR="005B6D20" w:rsidRPr="00913AF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23-24</w:t>
            </w:r>
          </w:p>
        </w:tc>
        <w:tc>
          <w:tcPr>
            <w:tcW w:w="4253" w:type="dxa"/>
            <w:gridSpan w:val="2"/>
          </w:tcPr>
          <w:p w:rsidR="006F2706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Дирихле: 1)доказательство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противного;   2)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струирование   «ящиков»;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полнительными   ограничениями; 4) в связи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 xml:space="preserve">делимостью  и  остатками;  </w:t>
            </w:r>
          </w:p>
          <w:p w:rsidR="005B6D20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 разбиение на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ячейк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(например,  на  шахматной  доске)</w:t>
            </w:r>
          </w:p>
        </w:tc>
        <w:tc>
          <w:tcPr>
            <w:tcW w:w="1134" w:type="dxa"/>
            <w:gridSpan w:val="2"/>
          </w:tcPr>
          <w:p w:rsidR="005B6D20" w:rsidRPr="00913AF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25-27</w:t>
            </w:r>
          </w:p>
        </w:tc>
        <w:tc>
          <w:tcPr>
            <w:tcW w:w="4253" w:type="dxa"/>
            <w:gridSpan w:val="2"/>
          </w:tcPr>
          <w:p w:rsidR="006F2706" w:rsidRDefault="006F2706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0C">
              <w:rPr>
                <w:rFonts w:ascii="Times New Roman" w:hAnsi="Times New Roman" w:cs="Times New Roman"/>
                <w:sz w:val="28"/>
                <w:szCs w:val="28"/>
              </w:rPr>
              <w:t>Четность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>
              <w:t xml:space="preserve">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6F2706">
              <w:rPr>
                <w:rFonts w:ascii="Times New Roman" w:hAnsi="Times New Roman" w:cs="Times New Roman"/>
                <w:sz w:val="28"/>
                <w:szCs w:val="28"/>
              </w:rPr>
              <w:t xml:space="preserve"> 1) делимость на 2; </w:t>
            </w:r>
          </w:p>
          <w:p w:rsidR="005B6D20" w:rsidRDefault="006F2706" w:rsidP="006F2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2) парность; 3) сумма;</w:t>
            </w:r>
            <w:r>
              <w:t xml:space="preserve">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4) метод сужения объекта; 5) правило крайнего; 6)</w:t>
            </w:r>
            <w:r>
              <w:t xml:space="preserve"> </w:t>
            </w:r>
            <w:proofErr w:type="spellStart"/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полувариант</w:t>
            </w:r>
            <w:proofErr w:type="spellEnd"/>
            <w:r w:rsidRPr="006F2706">
              <w:rPr>
                <w:rFonts w:ascii="Times New Roman" w:hAnsi="Times New Roman" w:cs="Times New Roman"/>
                <w:sz w:val="28"/>
                <w:szCs w:val="28"/>
              </w:rPr>
              <w:t xml:space="preserve">     (Изучение     четности     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ины. 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Разбиение     объектов    на    пары.    Чередован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состояний.       Раскра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шивание </w:t>
            </w:r>
            <w:r w:rsidRPr="006F2706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1134" w:type="dxa"/>
            <w:gridSpan w:val="2"/>
          </w:tcPr>
          <w:p w:rsidR="005B6D20" w:rsidRPr="00913AF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28-30</w:t>
            </w:r>
          </w:p>
        </w:tc>
        <w:tc>
          <w:tcPr>
            <w:tcW w:w="4253" w:type="dxa"/>
            <w:gridSpan w:val="2"/>
          </w:tcPr>
          <w:p w:rsidR="005B6D20" w:rsidRDefault="00913AF8" w:rsidP="00913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0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20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3AF8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объектов в два цвета. </w:t>
            </w:r>
            <w:proofErr w:type="gramStart"/>
            <w:r w:rsidRPr="00913AF8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четности величины на примере игр.)</w:t>
            </w:r>
            <w:proofErr w:type="gramEnd"/>
          </w:p>
        </w:tc>
        <w:tc>
          <w:tcPr>
            <w:tcW w:w="1134" w:type="dxa"/>
            <w:gridSpan w:val="2"/>
          </w:tcPr>
          <w:p w:rsidR="005B6D20" w:rsidRPr="00913AF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31-32</w:t>
            </w:r>
          </w:p>
        </w:tc>
        <w:tc>
          <w:tcPr>
            <w:tcW w:w="4253" w:type="dxa"/>
            <w:gridSpan w:val="2"/>
          </w:tcPr>
          <w:p w:rsidR="005B6D20" w:rsidRDefault="00913AF8" w:rsidP="00913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sz w:val="28"/>
                <w:szCs w:val="28"/>
              </w:rPr>
              <w:t>Задачи про Кузнечика, Марсиан, задачи на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913AF8">
              <w:rPr>
                <w:rFonts w:ascii="Times New Roman" w:hAnsi="Times New Roman" w:cs="Times New Roman"/>
                <w:sz w:val="28"/>
                <w:szCs w:val="28"/>
              </w:rPr>
              <w:t>монет и т.д.</w:t>
            </w:r>
          </w:p>
        </w:tc>
        <w:tc>
          <w:tcPr>
            <w:tcW w:w="1134" w:type="dxa"/>
            <w:gridSpan w:val="2"/>
          </w:tcPr>
          <w:p w:rsidR="005B6D20" w:rsidRPr="00913AF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F8" w:rsidTr="00062F35">
        <w:tc>
          <w:tcPr>
            <w:tcW w:w="9180" w:type="dxa"/>
            <w:gridSpan w:val="9"/>
          </w:tcPr>
          <w:p w:rsidR="00913AF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3AF8" w:rsidRDefault="00913AF8" w:rsidP="0091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Алгебра (12часов)</w:t>
            </w:r>
          </w:p>
        </w:tc>
      </w:tr>
      <w:tr w:rsidR="00913AF8" w:rsidTr="005B6D20">
        <w:tc>
          <w:tcPr>
            <w:tcW w:w="817" w:type="dxa"/>
            <w:gridSpan w:val="2"/>
          </w:tcPr>
          <w:p w:rsidR="00913AF8" w:rsidRPr="00C7274B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4253" w:type="dxa"/>
            <w:gridSpan w:val="2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0C">
              <w:rPr>
                <w:rFonts w:ascii="Times New Roman" w:hAnsi="Times New Roman" w:cs="Times New Roman"/>
                <w:sz w:val="28"/>
                <w:szCs w:val="28"/>
              </w:rPr>
              <w:t>Разность   квадратов:   задачи  на</w:t>
            </w:r>
            <w:r w:rsidRPr="0091200C">
              <w:t xml:space="preserve"> </w:t>
            </w:r>
            <w:r w:rsidRPr="0091200C">
              <w:rPr>
                <w:rFonts w:ascii="Times New Roman" w:hAnsi="Times New Roman" w:cs="Times New Roman"/>
                <w:sz w:val="28"/>
                <w:szCs w:val="28"/>
              </w:rPr>
              <w:t>экстремум</w:t>
            </w:r>
          </w:p>
        </w:tc>
        <w:tc>
          <w:tcPr>
            <w:tcW w:w="1134" w:type="dxa"/>
            <w:gridSpan w:val="2"/>
          </w:tcPr>
          <w:p w:rsidR="00913AF8" w:rsidRPr="00C7274B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20" w:rsidTr="005B6D20">
        <w:tc>
          <w:tcPr>
            <w:tcW w:w="817" w:type="dxa"/>
            <w:gridSpan w:val="2"/>
          </w:tcPr>
          <w:p w:rsidR="005B6D20" w:rsidRPr="00C7274B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b/>
                <w:sz w:val="28"/>
                <w:szCs w:val="28"/>
              </w:rPr>
              <w:t>35-37</w:t>
            </w:r>
          </w:p>
        </w:tc>
        <w:tc>
          <w:tcPr>
            <w:tcW w:w="4253" w:type="dxa"/>
            <w:gridSpan w:val="2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0C">
              <w:rPr>
                <w:rFonts w:ascii="Times New Roman" w:hAnsi="Times New Roman" w:cs="Times New Roman"/>
                <w:sz w:val="28"/>
                <w:szCs w:val="28"/>
              </w:rPr>
              <w:t>Квадрат суммы и разности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3AF8">
              <w:rPr>
                <w:rFonts w:ascii="Times New Roman" w:hAnsi="Times New Roman" w:cs="Times New Roman"/>
                <w:sz w:val="28"/>
                <w:szCs w:val="28"/>
              </w:rPr>
              <w:t>1)  выделение  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квадрата;</w:t>
            </w:r>
          </w:p>
          <w:p w:rsidR="005B6D20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913AF8">
              <w:rPr>
                <w:rFonts w:ascii="Times New Roman" w:hAnsi="Times New Roman" w:cs="Times New Roman"/>
                <w:sz w:val="28"/>
                <w:szCs w:val="28"/>
              </w:rPr>
              <w:t>неравенство  Коши  для  двух  чисел</w:t>
            </w:r>
            <w:r>
              <w:t xml:space="preserve">  3)</w:t>
            </w:r>
            <w:r w:rsidRPr="00913AF8">
              <w:rPr>
                <w:rFonts w:ascii="Times New Roman" w:hAnsi="Times New Roman" w:cs="Times New Roman"/>
                <w:sz w:val="28"/>
                <w:szCs w:val="28"/>
              </w:rPr>
              <w:t>доказательство  неравенств  и  решение  уравнений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AF8">
              <w:rPr>
                <w:rFonts w:ascii="Times New Roman" w:hAnsi="Times New Roman" w:cs="Times New Roman"/>
                <w:sz w:val="28"/>
                <w:szCs w:val="28"/>
              </w:rPr>
              <w:t>несколькими   неизвестными   выделением   полного</w:t>
            </w:r>
            <w:r w:rsidR="00C7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74B" w:rsidRPr="00C7274B">
              <w:rPr>
                <w:rFonts w:ascii="Times New Roman" w:hAnsi="Times New Roman" w:cs="Times New Roman"/>
                <w:sz w:val="28"/>
                <w:szCs w:val="28"/>
              </w:rPr>
              <w:t>квадрата</w:t>
            </w:r>
          </w:p>
        </w:tc>
        <w:tc>
          <w:tcPr>
            <w:tcW w:w="1134" w:type="dxa"/>
            <w:gridSpan w:val="2"/>
          </w:tcPr>
          <w:p w:rsidR="005B6D20" w:rsidRPr="00C7274B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6D20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F8" w:rsidTr="005B6D20">
        <w:tc>
          <w:tcPr>
            <w:tcW w:w="817" w:type="dxa"/>
            <w:gridSpan w:val="2"/>
          </w:tcPr>
          <w:p w:rsidR="00913AF8" w:rsidRPr="00C7274B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b/>
                <w:sz w:val="28"/>
                <w:szCs w:val="28"/>
              </w:rPr>
              <w:t>38-39</w:t>
            </w:r>
          </w:p>
        </w:tc>
        <w:tc>
          <w:tcPr>
            <w:tcW w:w="4253" w:type="dxa"/>
            <w:gridSpan w:val="2"/>
          </w:tcPr>
          <w:p w:rsidR="00913AF8" w:rsidRDefault="00C7274B" w:rsidP="00C7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0C">
              <w:rPr>
                <w:rFonts w:ascii="Times New Roman" w:hAnsi="Times New Roman" w:cs="Times New Roman"/>
                <w:sz w:val="28"/>
                <w:szCs w:val="28"/>
              </w:rPr>
              <w:t>Разложение     многочленов     на множители</w:t>
            </w:r>
            <w:proofErr w:type="gramStart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C7274B">
              <w:rPr>
                <w:rFonts w:ascii="Times New Roman" w:hAnsi="Times New Roman" w:cs="Times New Roman"/>
                <w:sz w:val="28"/>
                <w:szCs w:val="28"/>
              </w:rPr>
              <w:t xml:space="preserve">  1)  группировкой;    2)  по  формулам     сокращенного  умножения.    </w:t>
            </w:r>
          </w:p>
        </w:tc>
        <w:tc>
          <w:tcPr>
            <w:tcW w:w="1134" w:type="dxa"/>
            <w:gridSpan w:val="2"/>
          </w:tcPr>
          <w:p w:rsidR="00913AF8" w:rsidRPr="00C7274B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F8" w:rsidTr="005B6D20">
        <w:tc>
          <w:tcPr>
            <w:tcW w:w="817" w:type="dxa"/>
            <w:gridSpan w:val="2"/>
          </w:tcPr>
          <w:p w:rsidR="00913AF8" w:rsidRPr="00C7274B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b/>
                <w:sz w:val="28"/>
                <w:szCs w:val="28"/>
              </w:rPr>
              <w:t>40-41</w:t>
            </w:r>
          </w:p>
        </w:tc>
        <w:tc>
          <w:tcPr>
            <w:tcW w:w="4253" w:type="dxa"/>
            <w:gridSpan w:val="2"/>
          </w:tcPr>
          <w:p w:rsidR="00C7274B" w:rsidRDefault="00C7274B" w:rsidP="00C7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  трехчлен:   1)  критерии  кратности корня; </w:t>
            </w:r>
          </w:p>
          <w:p w:rsidR="00913AF8" w:rsidRDefault="00C7274B" w:rsidP="00C7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sz w:val="28"/>
                <w:szCs w:val="28"/>
              </w:rPr>
              <w:t>2) теорема Виета</w:t>
            </w:r>
          </w:p>
        </w:tc>
        <w:tc>
          <w:tcPr>
            <w:tcW w:w="1134" w:type="dxa"/>
            <w:gridSpan w:val="2"/>
          </w:tcPr>
          <w:p w:rsidR="00913AF8" w:rsidRPr="00C7274B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F8" w:rsidTr="005B6D20">
        <w:tc>
          <w:tcPr>
            <w:tcW w:w="817" w:type="dxa"/>
            <w:gridSpan w:val="2"/>
          </w:tcPr>
          <w:p w:rsidR="00913AF8" w:rsidRPr="00C7274B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b/>
                <w:sz w:val="28"/>
                <w:szCs w:val="28"/>
              </w:rPr>
              <w:t>42-44</w:t>
            </w:r>
          </w:p>
        </w:tc>
        <w:tc>
          <w:tcPr>
            <w:tcW w:w="4253" w:type="dxa"/>
            <w:gridSpan w:val="2"/>
          </w:tcPr>
          <w:p w:rsidR="00913AF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4B">
              <w:rPr>
                <w:rFonts w:ascii="Times New Roman" w:hAnsi="Times New Roman" w:cs="Times New Roman"/>
                <w:sz w:val="28"/>
                <w:szCs w:val="28"/>
              </w:rPr>
              <w:t>Алгебраические тождества: треугольник Паскаля</w:t>
            </w:r>
          </w:p>
        </w:tc>
        <w:tc>
          <w:tcPr>
            <w:tcW w:w="1134" w:type="dxa"/>
            <w:gridSpan w:val="2"/>
          </w:tcPr>
          <w:p w:rsidR="00913AF8" w:rsidRPr="00C7274B" w:rsidRDefault="00C7274B" w:rsidP="00C72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4B" w:rsidTr="00B44188">
        <w:tc>
          <w:tcPr>
            <w:tcW w:w="9180" w:type="dxa"/>
            <w:gridSpan w:val="9"/>
          </w:tcPr>
          <w:p w:rsidR="00C7274B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4B" w:rsidRPr="00C7274B" w:rsidRDefault="00C7274B" w:rsidP="00C727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(12 часов)</w:t>
            </w:r>
          </w:p>
        </w:tc>
      </w:tr>
      <w:tr w:rsidR="00913AF8" w:rsidTr="005B6D20">
        <w:tc>
          <w:tcPr>
            <w:tcW w:w="817" w:type="dxa"/>
            <w:gridSpan w:val="2"/>
          </w:tcPr>
          <w:p w:rsidR="00913AF8" w:rsidRP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4253" w:type="dxa"/>
            <w:gridSpan w:val="2"/>
          </w:tcPr>
          <w:p w:rsidR="00913AF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9C5">
              <w:rPr>
                <w:rFonts w:ascii="Times New Roman" w:hAnsi="Times New Roman" w:cs="Times New Roman"/>
                <w:sz w:val="28"/>
                <w:szCs w:val="28"/>
              </w:rPr>
              <w:t>Задачи   на   совместную   работу</w:t>
            </w:r>
          </w:p>
        </w:tc>
        <w:tc>
          <w:tcPr>
            <w:tcW w:w="1134" w:type="dxa"/>
            <w:gridSpan w:val="2"/>
          </w:tcPr>
          <w:p w:rsidR="00913AF8" w:rsidRPr="00365A24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F8" w:rsidTr="005B6D20">
        <w:tc>
          <w:tcPr>
            <w:tcW w:w="817" w:type="dxa"/>
            <w:gridSpan w:val="2"/>
          </w:tcPr>
          <w:p w:rsidR="00913AF8" w:rsidRP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t>47-49</w:t>
            </w:r>
          </w:p>
        </w:tc>
        <w:tc>
          <w:tcPr>
            <w:tcW w:w="4253" w:type="dxa"/>
            <w:gridSpan w:val="2"/>
          </w:tcPr>
          <w:p w:rsidR="00913AF8" w:rsidRDefault="00C7274B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9C5">
              <w:rPr>
                <w:rFonts w:ascii="Times New Roman" w:hAnsi="Times New Roman" w:cs="Times New Roman"/>
                <w:sz w:val="28"/>
                <w:szCs w:val="28"/>
              </w:rPr>
              <w:t>Задачи на составление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913AF8" w:rsidRPr="00365A24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F8" w:rsidTr="005B6D20">
        <w:tc>
          <w:tcPr>
            <w:tcW w:w="817" w:type="dxa"/>
            <w:gridSpan w:val="2"/>
          </w:tcPr>
          <w:p w:rsidR="00913AF8" w:rsidRP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t>50-51</w:t>
            </w:r>
          </w:p>
        </w:tc>
        <w:tc>
          <w:tcPr>
            <w:tcW w:w="4253" w:type="dxa"/>
            <w:gridSpan w:val="2"/>
          </w:tcPr>
          <w:p w:rsidR="00365A24" w:rsidRDefault="00365A24" w:rsidP="003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9C5">
              <w:rPr>
                <w:rFonts w:ascii="Times New Roman" w:hAnsi="Times New Roman" w:cs="Times New Roman"/>
                <w:sz w:val="28"/>
                <w:szCs w:val="28"/>
              </w:rPr>
              <w:t>Суммирование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9C5">
              <w:rPr>
                <w:rFonts w:ascii="Times New Roman" w:hAnsi="Times New Roman" w:cs="Times New Roman"/>
                <w:sz w:val="28"/>
                <w:szCs w:val="28"/>
              </w:rPr>
              <w:t>последовательностей: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  <w:r w:rsidRPr="00CC59C5">
              <w:rPr>
                <w:rFonts w:ascii="Times New Roman" w:hAnsi="Times New Roman" w:cs="Times New Roman"/>
                <w:sz w:val="28"/>
                <w:szCs w:val="28"/>
              </w:rPr>
              <w:t>арифметическая   прогрессия;</w:t>
            </w:r>
          </w:p>
          <w:p w:rsidR="00913AF8" w:rsidRDefault="00365A24" w:rsidP="00365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C59C5">
              <w:rPr>
                <w:rFonts w:ascii="Times New Roman" w:hAnsi="Times New Roman" w:cs="Times New Roman"/>
                <w:sz w:val="28"/>
                <w:szCs w:val="28"/>
              </w:rPr>
              <w:t>геометрическая    прогрессия;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9C5">
              <w:rPr>
                <w:rFonts w:ascii="Times New Roman" w:hAnsi="Times New Roman" w:cs="Times New Roman"/>
                <w:sz w:val="28"/>
                <w:szCs w:val="28"/>
              </w:rPr>
              <w:t>метод разложения на разность</w:t>
            </w:r>
          </w:p>
        </w:tc>
        <w:tc>
          <w:tcPr>
            <w:tcW w:w="1134" w:type="dxa"/>
            <w:gridSpan w:val="2"/>
          </w:tcPr>
          <w:p w:rsidR="00913AF8" w:rsidRPr="00365A24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13AF8" w:rsidRDefault="00913AF8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24" w:rsidTr="005B6D20">
        <w:tc>
          <w:tcPr>
            <w:tcW w:w="817" w:type="dxa"/>
            <w:gridSpan w:val="2"/>
          </w:tcPr>
          <w:p w:rsidR="00365A24" w:rsidRP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t>52-54</w:t>
            </w:r>
          </w:p>
        </w:tc>
        <w:tc>
          <w:tcPr>
            <w:tcW w:w="4253" w:type="dxa"/>
            <w:gridSpan w:val="2"/>
          </w:tcPr>
          <w:p w:rsidR="00365A24" w:rsidRPr="00CC59C5" w:rsidRDefault="00365A24" w:rsidP="003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sz w:val="28"/>
                <w:szCs w:val="28"/>
              </w:rPr>
              <w:t>Разные задачи на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5A24">
              <w:rPr>
                <w:rFonts w:ascii="Times New Roman" w:hAnsi="Times New Roman" w:cs="Times New Roman"/>
                <w:sz w:val="28"/>
                <w:szCs w:val="28"/>
              </w:rPr>
              <w:t xml:space="preserve"> Идея     непрерывности      при    решении     задач   на</w:t>
            </w:r>
            <w:r>
              <w:t xml:space="preserve"> </w:t>
            </w:r>
            <w:r w:rsidRPr="00365A24">
              <w:rPr>
                <w:rFonts w:ascii="Times New Roman" w:hAnsi="Times New Roman" w:cs="Times New Roman"/>
                <w:sz w:val="28"/>
                <w:szCs w:val="28"/>
              </w:rPr>
              <w:t xml:space="preserve">существование. Числа Фибоначчи      </w:t>
            </w:r>
          </w:p>
        </w:tc>
        <w:tc>
          <w:tcPr>
            <w:tcW w:w="1134" w:type="dxa"/>
            <w:gridSpan w:val="2"/>
          </w:tcPr>
          <w:p w:rsidR="00365A24" w:rsidRPr="00365A24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24" w:rsidTr="005B6D20">
        <w:tc>
          <w:tcPr>
            <w:tcW w:w="817" w:type="dxa"/>
            <w:gridSpan w:val="2"/>
          </w:tcPr>
          <w:p w:rsidR="00365A24" w:rsidRP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t>55-56</w:t>
            </w:r>
          </w:p>
        </w:tc>
        <w:tc>
          <w:tcPr>
            <w:tcW w:w="4253" w:type="dxa"/>
            <w:gridSpan w:val="2"/>
          </w:tcPr>
          <w:p w:rsidR="00365A24" w:rsidRPr="00CC59C5" w:rsidRDefault="00365A24" w:rsidP="003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gridSpan w:val="2"/>
          </w:tcPr>
          <w:p w:rsidR="00365A24" w:rsidRPr="00365A24" w:rsidRDefault="00365A24" w:rsidP="0036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24" w:rsidTr="00C43BEE">
        <w:tc>
          <w:tcPr>
            <w:tcW w:w="9180" w:type="dxa"/>
            <w:gridSpan w:val="9"/>
          </w:tcPr>
          <w:p w:rsidR="00365A24" w:rsidRDefault="00365A24" w:rsidP="0036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24" w:rsidRPr="00365A24" w:rsidRDefault="00365A24" w:rsidP="00365A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Аналитическая геометрия на плоскости</w:t>
            </w:r>
            <w:r w:rsidRPr="009B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(10</w:t>
            </w:r>
            <w:r w:rsidRPr="00D82E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65A24" w:rsidTr="005B6D20">
        <w:tc>
          <w:tcPr>
            <w:tcW w:w="817" w:type="dxa"/>
            <w:gridSpan w:val="2"/>
          </w:tcPr>
          <w:p w:rsidR="00365A24" w:rsidRPr="000C59EA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57-58</w:t>
            </w:r>
          </w:p>
        </w:tc>
        <w:tc>
          <w:tcPr>
            <w:tcW w:w="4253" w:type="dxa"/>
            <w:gridSpan w:val="2"/>
          </w:tcPr>
          <w:p w:rsidR="00365A24" w:rsidRPr="00CC59C5" w:rsidRDefault="00365A24" w:rsidP="003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плоскости. Деление отрезка в данном отношении</w:t>
            </w:r>
          </w:p>
        </w:tc>
        <w:tc>
          <w:tcPr>
            <w:tcW w:w="1134" w:type="dxa"/>
            <w:gridSpan w:val="2"/>
          </w:tcPr>
          <w:p w:rsidR="00365A24" w:rsidRPr="000C59EA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24" w:rsidTr="005B6D20">
        <w:tc>
          <w:tcPr>
            <w:tcW w:w="817" w:type="dxa"/>
            <w:gridSpan w:val="2"/>
          </w:tcPr>
          <w:p w:rsidR="00365A24" w:rsidRPr="000C59EA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59-60</w:t>
            </w:r>
          </w:p>
        </w:tc>
        <w:tc>
          <w:tcPr>
            <w:tcW w:w="4253" w:type="dxa"/>
            <w:gridSpan w:val="2"/>
          </w:tcPr>
          <w:p w:rsidR="00365A24" w:rsidRPr="00CC59C5" w:rsidRDefault="00365A24" w:rsidP="003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 и виды её уравнений.   Уравнение прямой, </w:t>
            </w:r>
            <w:proofErr w:type="gramStart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проходящей</w:t>
            </w:r>
            <w:proofErr w:type="gramEnd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 через данную точку и имеющей данный угло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</w:t>
            </w:r>
          </w:p>
        </w:tc>
        <w:tc>
          <w:tcPr>
            <w:tcW w:w="1134" w:type="dxa"/>
            <w:gridSpan w:val="2"/>
          </w:tcPr>
          <w:p w:rsidR="00365A24" w:rsidRPr="000C59EA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24" w:rsidTr="005B6D20">
        <w:tc>
          <w:tcPr>
            <w:tcW w:w="817" w:type="dxa"/>
            <w:gridSpan w:val="2"/>
          </w:tcPr>
          <w:p w:rsidR="00365A24" w:rsidRPr="000C59EA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61--62</w:t>
            </w:r>
          </w:p>
        </w:tc>
        <w:tc>
          <w:tcPr>
            <w:tcW w:w="4253" w:type="dxa"/>
            <w:gridSpan w:val="2"/>
          </w:tcPr>
          <w:p w:rsidR="00365A24" w:rsidRPr="00CC59C5" w:rsidRDefault="00365A24" w:rsidP="003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Уравнение прямой, проходящей через  две данные точки.</w:t>
            </w:r>
            <w:r w:rsidRPr="00D82E8F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уравнение прямой, у</w:t>
            </w:r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равнение прямой в отрезках.</w:t>
            </w:r>
          </w:p>
        </w:tc>
        <w:tc>
          <w:tcPr>
            <w:tcW w:w="1134" w:type="dxa"/>
            <w:gridSpan w:val="2"/>
          </w:tcPr>
          <w:p w:rsidR="00365A24" w:rsidRPr="000C59EA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24" w:rsidTr="005B6D20">
        <w:tc>
          <w:tcPr>
            <w:tcW w:w="817" w:type="dxa"/>
            <w:gridSpan w:val="2"/>
          </w:tcPr>
          <w:p w:rsidR="00365A24" w:rsidRPr="000C59EA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63-64</w:t>
            </w:r>
          </w:p>
        </w:tc>
        <w:tc>
          <w:tcPr>
            <w:tcW w:w="4253" w:type="dxa"/>
            <w:gridSpan w:val="2"/>
          </w:tcPr>
          <w:p w:rsidR="00365A24" w:rsidRPr="00CC59C5" w:rsidRDefault="00365A24" w:rsidP="003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 Взаимное расположение </w:t>
            </w:r>
            <w:proofErr w:type="gramStart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плоскости. Угол между </w:t>
            </w:r>
            <w:proofErr w:type="gramStart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365A24" w:rsidRPr="000C59EA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24" w:rsidTr="005B6D20">
        <w:tc>
          <w:tcPr>
            <w:tcW w:w="817" w:type="dxa"/>
            <w:gridSpan w:val="2"/>
          </w:tcPr>
          <w:p w:rsidR="00365A24" w:rsidRPr="000C59EA" w:rsidRDefault="000C59EA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65-66</w:t>
            </w:r>
          </w:p>
        </w:tc>
        <w:tc>
          <w:tcPr>
            <w:tcW w:w="4253" w:type="dxa"/>
            <w:gridSpan w:val="2"/>
          </w:tcPr>
          <w:p w:rsidR="00365A24" w:rsidRPr="00CC59C5" w:rsidRDefault="00365A24" w:rsidP="003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Условие параллельности и перпендикулярности </w:t>
            </w:r>
            <w:proofErr w:type="gramStart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2E8F">
              <w:t xml:space="preserve"> </w:t>
            </w:r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  <w:r w:rsidRPr="00D82E8F">
              <w:t xml:space="preserve"> </w:t>
            </w:r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 между </w:t>
            </w:r>
            <w:proofErr w:type="gramStart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D82E8F">
              <w:rPr>
                <w:rFonts w:ascii="Times New Roman" w:hAnsi="Times New Roman" w:cs="Times New Roman"/>
                <w:sz w:val="28"/>
                <w:szCs w:val="28"/>
              </w:rPr>
              <w:t xml:space="preserve">  прямыми</w:t>
            </w:r>
          </w:p>
        </w:tc>
        <w:tc>
          <w:tcPr>
            <w:tcW w:w="1134" w:type="dxa"/>
            <w:gridSpan w:val="2"/>
          </w:tcPr>
          <w:p w:rsidR="00365A24" w:rsidRPr="000C59EA" w:rsidRDefault="000C59EA" w:rsidP="000C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5A24" w:rsidRDefault="00365A24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EA" w:rsidTr="00CC67D7">
        <w:tc>
          <w:tcPr>
            <w:tcW w:w="9180" w:type="dxa"/>
            <w:gridSpan w:val="9"/>
          </w:tcPr>
          <w:p w:rsidR="000C59EA" w:rsidRDefault="000C59EA" w:rsidP="000C59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59EA" w:rsidRPr="000C59EA" w:rsidRDefault="000C59EA" w:rsidP="000C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E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Итоговое занятие. Защита творческих проектов.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часа)</w:t>
            </w:r>
          </w:p>
        </w:tc>
      </w:tr>
      <w:tr w:rsidR="000C59EA" w:rsidTr="000C59EA">
        <w:tc>
          <w:tcPr>
            <w:tcW w:w="750" w:type="dxa"/>
            <w:tcBorders>
              <w:right w:val="single" w:sz="4" w:space="0" w:color="auto"/>
            </w:tcBorders>
          </w:tcPr>
          <w:p w:rsidR="000C59EA" w:rsidRDefault="000C59EA" w:rsidP="000C59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EA" w:rsidRPr="000C59EA" w:rsidRDefault="000C59EA" w:rsidP="000C5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EA" w:rsidRPr="000C59EA" w:rsidRDefault="000C59EA" w:rsidP="000C5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9EA" w:rsidRDefault="000C59EA" w:rsidP="000C59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C59EA" w:rsidRDefault="000C59EA" w:rsidP="000C59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B6D20" w:rsidRPr="005B6D20" w:rsidRDefault="005B6D20" w:rsidP="005B6D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59EA" w:rsidRDefault="000C59EA" w:rsidP="000C59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59EA">
        <w:rPr>
          <w:rFonts w:ascii="Times New Roman" w:hAnsi="Times New Roman" w:cs="Times New Roman"/>
          <w:b/>
          <w:i/>
          <w:sz w:val="28"/>
          <w:szCs w:val="28"/>
        </w:rPr>
        <w:t>Учебно – методическое и информационное обеспечение кур</w:t>
      </w:r>
      <w:r>
        <w:rPr>
          <w:rFonts w:ascii="Times New Roman" w:hAnsi="Times New Roman" w:cs="Times New Roman"/>
          <w:b/>
          <w:i/>
          <w:sz w:val="28"/>
          <w:szCs w:val="28"/>
        </w:rPr>
        <w:t>са</w:t>
      </w:r>
    </w:p>
    <w:p w:rsidR="000C59EA" w:rsidRPr="000C59EA" w:rsidRDefault="000C59EA" w:rsidP="000C59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59EA">
        <w:rPr>
          <w:rFonts w:ascii="Times New Roman" w:hAnsi="Times New Roman" w:cs="Times New Roman"/>
          <w:sz w:val="28"/>
          <w:szCs w:val="28"/>
        </w:rPr>
        <w:t xml:space="preserve"> </w:t>
      </w:r>
      <w:r w:rsidRPr="000C59EA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для подготовки и проведения занятий для учителя и ученика </w:t>
      </w:r>
    </w:p>
    <w:p w:rsidR="000C59EA" w:rsidRDefault="000C59EA" w:rsidP="000C59EA">
      <w:pPr>
        <w:rPr>
          <w:rFonts w:ascii="Times New Roman" w:hAnsi="Times New Roman" w:cs="Times New Roman"/>
          <w:sz w:val="28"/>
          <w:szCs w:val="28"/>
        </w:rPr>
      </w:pPr>
      <w:r w:rsidRPr="000C59E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0C59EA">
        <w:rPr>
          <w:rFonts w:ascii="Times New Roman" w:hAnsi="Times New Roman" w:cs="Times New Roman"/>
          <w:sz w:val="28"/>
          <w:szCs w:val="28"/>
        </w:rPr>
        <w:t>Программы внеурочной деятельности для основной школы (Информатика.</w:t>
      </w:r>
      <w:proofErr w:type="gramEnd"/>
      <w:r w:rsidRPr="000C59EA">
        <w:rPr>
          <w:rFonts w:ascii="Times New Roman" w:hAnsi="Times New Roman" w:cs="Times New Roman"/>
          <w:sz w:val="28"/>
          <w:szCs w:val="28"/>
        </w:rPr>
        <w:t xml:space="preserve"> Математика. Программы внеурочной  деятельности для основной школы: 7-9 классы / </w:t>
      </w:r>
      <w:proofErr w:type="spellStart"/>
      <w:r w:rsidRPr="000C59EA">
        <w:rPr>
          <w:rFonts w:ascii="Times New Roman" w:hAnsi="Times New Roman" w:cs="Times New Roman"/>
          <w:sz w:val="28"/>
          <w:szCs w:val="28"/>
        </w:rPr>
        <w:t>М.С.Цветкова</w:t>
      </w:r>
      <w:proofErr w:type="spellEnd"/>
      <w:r w:rsidRPr="000C5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EA">
        <w:rPr>
          <w:rFonts w:ascii="Times New Roman" w:hAnsi="Times New Roman" w:cs="Times New Roman"/>
          <w:sz w:val="28"/>
          <w:szCs w:val="28"/>
        </w:rPr>
        <w:t>О.Б.Богомолова</w:t>
      </w:r>
      <w:proofErr w:type="spellEnd"/>
      <w:r w:rsidRPr="000C5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EA">
        <w:rPr>
          <w:rFonts w:ascii="Times New Roman" w:hAnsi="Times New Roman" w:cs="Times New Roman"/>
          <w:sz w:val="28"/>
          <w:szCs w:val="28"/>
        </w:rPr>
        <w:t>Н.Н.Самылкина</w:t>
      </w:r>
      <w:proofErr w:type="spellEnd"/>
      <w:r w:rsidRPr="000C59EA">
        <w:rPr>
          <w:rFonts w:ascii="Times New Roman" w:hAnsi="Times New Roman" w:cs="Times New Roman"/>
          <w:sz w:val="28"/>
          <w:szCs w:val="28"/>
        </w:rPr>
        <w:t xml:space="preserve">. – М.: БИНОМ.  </w:t>
      </w:r>
      <w:proofErr w:type="gramStart"/>
      <w:r w:rsidRPr="000C59EA">
        <w:rPr>
          <w:rFonts w:ascii="Times New Roman" w:hAnsi="Times New Roman" w:cs="Times New Roman"/>
          <w:sz w:val="28"/>
          <w:szCs w:val="28"/>
        </w:rPr>
        <w:t xml:space="preserve">Лаборатория знаний, 2015. – 200 с.) </w:t>
      </w:r>
      <w:proofErr w:type="gramEnd"/>
    </w:p>
    <w:p w:rsidR="000C59EA" w:rsidRPr="000C59EA" w:rsidRDefault="000C59EA" w:rsidP="000C59EA">
      <w:pPr>
        <w:rPr>
          <w:rFonts w:ascii="Times New Roman" w:hAnsi="Times New Roman" w:cs="Times New Roman"/>
          <w:sz w:val="28"/>
          <w:szCs w:val="28"/>
        </w:rPr>
      </w:pPr>
      <w:r w:rsidRPr="000C59EA">
        <w:rPr>
          <w:rFonts w:ascii="Times New Roman" w:hAnsi="Times New Roman" w:cs="Times New Roman"/>
          <w:sz w:val="28"/>
          <w:szCs w:val="28"/>
        </w:rPr>
        <w:t xml:space="preserve">2. Решение сложных и нестандартных задач по математике.  </w:t>
      </w:r>
      <w:proofErr w:type="gramStart"/>
      <w:r w:rsidRPr="000C59EA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0C59EA">
        <w:rPr>
          <w:rFonts w:ascii="Times New Roman" w:hAnsi="Times New Roman" w:cs="Times New Roman"/>
          <w:sz w:val="28"/>
          <w:szCs w:val="28"/>
        </w:rPr>
        <w:t xml:space="preserve"> В.И.- М.: ИЛЕКСА, 2007 - 252с.: ил. </w:t>
      </w:r>
    </w:p>
    <w:p w:rsidR="00DF6E79" w:rsidRDefault="000C59EA" w:rsidP="000C59EA">
      <w:pPr>
        <w:rPr>
          <w:rFonts w:ascii="Times New Roman" w:hAnsi="Times New Roman" w:cs="Times New Roman"/>
          <w:sz w:val="28"/>
          <w:szCs w:val="28"/>
        </w:rPr>
      </w:pPr>
      <w:r w:rsidRPr="000C59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C59EA">
        <w:rPr>
          <w:rFonts w:ascii="Times New Roman" w:hAnsi="Times New Roman" w:cs="Times New Roman"/>
          <w:sz w:val="28"/>
          <w:szCs w:val="28"/>
        </w:rPr>
        <w:t>Канель</w:t>
      </w:r>
      <w:proofErr w:type="spellEnd"/>
      <w:r w:rsidRPr="000C59EA">
        <w:rPr>
          <w:rFonts w:ascii="Times New Roman" w:hAnsi="Times New Roman" w:cs="Times New Roman"/>
          <w:sz w:val="28"/>
          <w:szCs w:val="28"/>
        </w:rPr>
        <w:t xml:space="preserve">-Белов А. Я., </w:t>
      </w:r>
      <w:proofErr w:type="spellStart"/>
      <w:r w:rsidRPr="000C59EA">
        <w:rPr>
          <w:rFonts w:ascii="Times New Roman" w:hAnsi="Times New Roman" w:cs="Times New Roman"/>
          <w:sz w:val="28"/>
          <w:szCs w:val="28"/>
        </w:rPr>
        <w:t>Ковальджи</w:t>
      </w:r>
      <w:proofErr w:type="spellEnd"/>
      <w:r w:rsidRPr="000C59EA">
        <w:rPr>
          <w:rFonts w:ascii="Times New Roman" w:hAnsi="Times New Roman" w:cs="Times New Roman"/>
          <w:sz w:val="28"/>
          <w:szCs w:val="28"/>
        </w:rPr>
        <w:t xml:space="preserve"> А. К.   Как решают нестандартные задачи / Под ред. В. О.Бугаенко.|4-е изд.,  </w:t>
      </w:r>
      <w:proofErr w:type="spellStart"/>
      <w:r w:rsidRPr="000C59EA">
        <w:rPr>
          <w:rFonts w:ascii="Times New Roman" w:hAnsi="Times New Roman" w:cs="Times New Roman"/>
          <w:sz w:val="28"/>
          <w:szCs w:val="28"/>
        </w:rPr>
        <w:t>стереотип.|М</w:t>
      </w:r>
      <w:proofErr w:type="spellEnd"/>
      <w:r w:rsidRPr="000C59EA">
        <w:rPr>
          <w:rFonts w:ascii="Times New Roman" w:hAnsi="Times New Roman" w:cs="Times New Roman"/>
          <w:sz w:val="28"/>
          <w:szCs w:val="28"/>
        </w:rPr>
        <w:t>.: МЦНМО,2008.| 96 c.</w:t>
      </w:r>
    </w:p>
    <w:p w:rsidR="000C59EA" w:rsidRPr="000C59EA" w:rsidRDefault="000C59EA" w:rsidP="000C59EA">
      <w:pPr>
        <w:rPr>
          <w:rFonts w:ascii="Times New Roman" w:hAnsi="Times New Roman" w:cs="Times New Roman"/>
          <w:sz w:val="28"/>
          <w:szCs w:val="28"/>
        </w:rPr>
      </w:pPr>
      <w:r w:rsidRPr="000C59EA">
        <w:rPr>
          <w:rFonts w:ascii="Times New Roman" w:hAnsi="Times New Roman" w:cs="Times New Roman"/>
          <w:sz w:val="28"/>
          <w:szCs w:val="28"/>
        </w:rPr>
        <w:t xml:space="preserve">Лаппо Л.Д.,  Основной государственный экзамен.  9 класс. Математика. 3 модуля.  </w:t>
      </w:r>
    </w:p>
    <w:p w:rsidR="000C59EA" w:rsidRPr="000C59EA" w:rsidRDefault="000C59EA" w:rsidP="000C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59EA">
        <w:rPr>
          <w:rFonts w:ascii="Times New Roman" w:hAnsi="Times New Roman" w:cs="Times New Roman"/>
          <w:sz w:val="28"/>
          <w:szCs w:val="28"/>
        </w:rPr>
        <w:t xml:space="preserve"> Тематические тестовые задания/Л. Д. Лаппо, М.А. Попов. </w:t>
      </w:r>
      <w:proofErr w:type="gramStart"/>
      <w:r w:rsidRPr="000C59E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C59EA">
        <w:rPr>
          <w:rFonts w:ascii="Times New Roman" w:hAnsi="Times New Roman" w:cs="Times New Roman"/>
          <w:sz w:val="28"/>
          <w:szCs w:val="28"/>
        </w:rPr>
        <w:t xml:space="preserve">здательство  </w:t>
      </w:r>
    </w:p>
    <w:p w:rsidR="000C59EA" w:rsidRPr="000C59EA" w:rsidRDefault="000C59EA" w:rsidP="000C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59EA">
        <w:rPr>
          <w:rFonts w:ascii="Times New Roman" w:hAnsi="Times New Roman" w:cs="Times New Roman"/>
          <w:sz w:val="28"/>
          <w:szCs w:val="28"/>
        </w:rPr>
        <w:t xml:space="preserve"> «Экзамен», 2015. </w:t>
      </w:r>
      <w:proofErr w:type="gramStart"/>
      <w:r w:rsidRPr="000C59EA">
        <w:rPr>
          <w:rFonts w:ascii="Times New Roman" w:hAnsi="Times New Roman" w:cs="Times New Roman"/>
          <w:sz w:val="28"/>
          <w:szCs w:val="28"/>
        </w:rPr>
        <w:t>(Серия «ОГЭ (ГИА-9).</w:t>
      </w:r>
      <w:proofErr w:type="gramEnd"/>
      <w:r w:rsidRPr="000C5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9EA">
        <w:rPr>
          <w:rFonts w:ascii="Times New Roman" w:hAnsi="Times New Roman" w:cs="Times New Roman"/>
          <w:sz w:val="28"/>
          <w:szCs w:val="28"/>
        </w:rPr>
        <w:t>Супертренинг</w:t>
      </w:r>
      <w:proofErr w:type="spellEnd"/>
      <w:r w:rsidRPr="000C59EA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End"/>
    </w:p>
    <w:p w:rsidR="000C59EA" w:rsidRPr="000C59EA" w:rsidRDefault="000C59EA" w:rsidP="000C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0C59EA">
        <w:rPr>
          <w:rFonts w:ascii="Times New Roman" w:hAnsi="Times New Roman" w:cs="Times New Roman"/>
          <w:sz w:val="28"/>
          <w:szCs w:val="28"/>
        </w:rPr>
        <w:t xml:space="preserve"> Математика. 9-й </w:t>
      </w:r>
      <w:proofErr w:type="spellStart"/>
      <w:r w:rsidRPr="000C59EA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0C59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59EA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Pr="000C59EA">
        <w:rPr>
          <w:rFonts w:ascii="Times New Roman" w:hAnsi="Times New Roman" w:cs="Times New Roman"/>
          <w:sz w:val="28"/>
          <w:szCs w:val="28"/>
        </w:rPr>
        <w:t xml:space="preserve"> к ГИА -2015: учебно-методическое пособия под   редакцией Ф.Ф. Лысенко, </w:t>
      </w:r>
      <w:proofErr w:type="spellStart"/>
      <w:r w:rsidRPr="000C59EA">
        <w:rPr>
          <w:rFonts w:ascii="Times New Roman" w:hAnsi="Times New Roman" w:cs="Times New Roman"/>
          <w:sz w:val="28"/>
          <w:szCs w:val="28"/>
        </w:rPr>
        <w:t>С.Ю.Кулабухова</w:t>
      </w:r>
      <w:proofErr w:type="spellEnd"/>
      <w:r w:rsidRPr="000C59EA">
        <w:rPr>
          <w:rFonts w:ascii="Times New Roman" w:hAnsi="Times New Roman" w:cs="Times New Roman"/>
          <w:sz w:val="28"/>
          <w:szCs w:val="28"/>
        </w:rPr>
        <w:t xml:space="preserve">. Издательство « Легион </w:t>
      </w:r>
      <w:proofErr w:type="gramStart"/>
      <w:r w:rsidRPr="000C59E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C59EA">
        <w:rPr>
          <w:rFonts w:ascii="Times New Roman" w:hAnsi="Times New Roman" w:cs="Times New Roman"/>
          <w:sz w:val="28"/>
          <w:szCs w:val="28"/>
        </w:rPr>
        <w:t xml:space="preserve">»,2014г. </w:t>
      </w:r>
    </w:p>
    <w:p w:rsidR="000C59EA" w:rsidRPr="000C59EA" w:rsidRDefault="000C59EA" w:rsidP="000C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C59EA">
        <w:rPr>
          <w:rFonts w:ascii="Times New Roman" w:hAnsi="Times New Roman" w:cs="Times New Roman"/>
          <w:sz w:val="28"/>
          <w:szCs w:val="28"/>
        </w:rPr>
        <w:t xml:space="preserve"> Тематические тесты для подготовки к ОГЭ.  А.В. Семёнов, А.С.Трепа</w:t>
      </w:r>
      <w:r>
        <w:rPr>
          <w:rFonts w:ascii="Times New Roman" w:hAnsi="Times New Roman" w:cs="Times New Roman"/>
          <w:sz w:val="28"/>
          <w:szCs w:val="28"/>
        </w:rPr>
        <w:t>лин, И.В.Ященко. Государственна</w:t>
      </w:r>
      <w:r w:rsidRPr="000C59EA">
        <w:rPr>
          <w:rFonts w:ascii="Times New Roman" w:hAnsi="Times New Roman" w:cs="Times New Roman"/>
          <w:sz w:val="28"/>
          <w:szCs w:val="28"/>
        </w:rPr>
        <w:t>я итогова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9EA">
        <w:rPr>
          <w:rFonts w:ascii="Times New Roman" w:hAnsi="Times New Roman" w:cs="Times New Roman"/>
          <w:sz w:val="28"/>
          <w:szCs w:val="28"/>
        </w:rPr>
        <w:t xml:space="preserve"> аттестация  выпускников 9 класса в новой форме. МАТЕМАТИКА. </w:t>
      </w:r>
    </w:p>
    <w:p w:rsidR="000C59EA" w:rsidRDefault="000C59EA" w:rsidP="000C59EA">
      <w:pPr>
        <w:rPr>
          <w:rFonts w:ascii="Times New Roman" w:hAnsi="Times New Roman" w:cs="Times New Roman"/>
          <w:sz w:val="28"/>
          <w:szCs w:val="28"/>
        </w:rPr>
      </w:pPr>
      <w:r w:rsidRPr="000C59EA">
        <w:rPr>
          <w:rFonts w:ascii="Times New Roman" w:hAnsi="Times New Roman" w:cs="Times New Roman"/>
          <w:sz w:val="28"/>
          <w:szCs w:val="28"/>
        </w:rPr>
        <w:t xml:space="preserve">Учебники математики 5-9 класс </w:t>
      </w:r>
    </w:p>
    <w:p w:rsidR="000C59EA" w:rsidRPr="00DF6E79" w:rsidRDefault="000C59EA" w:rsidP="000C59EA">
      <w:pPr>
        <w:rPr>
          <w:rFonts w:ascii="Times New Roman" w:hAnsi="Times New Roman" w:cs="Times New Roman"/>
          <w:sz w:val="28"/>
          <w:szCs w:val="28"/>
        </w:rPr>
      </w:pPr>
      <w:r w:rsidRPr="000C59EA"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DF6E79" w:rsidRPr="00DF6E79" w:rsidRDefault="00DF6E79" w:rsidP="00DF6E79">
      <w:pPr>
        <w:rPr>
          <w:rFonts w:ascii="Times New Roman" w:hAnsi="Times New Roman" w:cs="Times New Roman"/>
          <w:sz w:val="28"/>
          <w:szCs w:val="28"/>
        </w:rPr>
      </w:pPr>
    </w:p>
    <w:p w:rsidR="00DF6E79" w:rsidRPr="00DF6E79" w:rsidRDefault="00DF6E79" w:rsidP="00DF6E79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6E79" w:rsidRPr="00DF6E79" w:rsidRDefault="00176052" w:rsidP="0017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E79" w:rsidRPr="00DF6E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6E79" w:rsidRPr="00DF6E79" w:rsidRDefault="00DF6E79" w:rsidP="00DF6E79">
      <w:pPr>
        <w:rPr>
          <w:rFonts w:ascii="Times New Roman" w:hAnsi="Times New Roman" w:cs="Times New Roman"/>
          <w:sz w:val="28"/>
          <w:szCs w:val="28"/>
        </w:rPr>
      </w:pPr>
    </w:p>
    <w:p w:rsidR="00DF6E79" w:rsidRPr="00DF6E79" w:rsidRDefault="00DF6E79" w:rsidP="00176052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6E79" w:rsidRPr="00DF6E79" w:rsidRDefault="00DF6E79" w:rsidP="00DF6E79">
      <w:pPr>
        <w:rPr>
          <w:rFonts w:ascii="Times New Roman" w:hAnsi="Times New Roman" w:cs="Times New Roman"/>
          <w:sz w:val="28"/>
          <w:szCs w:val="28"/>
        </w:rPr>
      </w:pPr>
    </w:p>
    <w:p w:rsidR="00DF6E79" w:rsidRPr="00DF6E79" w:rsidRDefault="00DF6E79" w:rsidP="00DF6E79">
      <w:pPr>
        <w:rPr>
          <w:rFonts w:ascii="Times New Roman" w:hAnsi="Times New Roman" w:cs="Times New Roman"/>
          <w:sz w:val="28"/>
          <w:szCs w:val="28"/>
        </w:rPr>
      </w:pPr>
    </w:p>
    <w:p w:rsidR="00DF6E79" w:rsidRPr="00DF6E79" w:rsidRDefault="00DF6E79" w:rsidP="00DF6E79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6E79" w:rsidRPr="00DF6E79" w:rsidRDefault="00DF6E79" w:rsidP="00DF6E79">
      <w:pPr>
        <w:rPr>
          <w:rFonts w:ascii="Times New Roman" w:hAnsi="Times New Roman" w:cs="Times New Roman"/>
          <w:sz w:val="28"/>
          <w:szCs w:val="28"/>
        </w:rPr>
      </w:pPr>
    </w:p>
    <w:p w:rsidR="00DF6E79" w:rsidRPr="00DF6E79" w:rsidRDefault="00DF6E79" w:rsidP="00DF6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6E79" w:rsidRPr="00DF6E79" w:rsidRDefault="00DF6E79" w:rsidP="00DF6E79">
      <w:pPr>
        <w:rPr>
          <w:rFonts w:ascii="Times New Roman" w:hAnsi="Times New Roman" w:cs="Times New Roman"/>
          <w:sz w:val="28"/>
          <w:szCs w:val="28"/>
        </w:rPr>
      </w:pPr>
    </w:p>
    <w:p w:rsidR="00DF6E79" w:rsidRPr="00731338" w:rsidRDefault="00DF6E79" w:rsidP="00DF6E79">
      <w:pPr>
        <w:rPr>
          <w:rFonts w:ascii="Times New Roman" w:hAnsi="Times New Roman" w:cs="Times New Roman"/>
          <w:sz w:val="28"/>
          <w:szCs w:val="28"/>
        </w:rPr>
      </w:pPr>
    </w:p>
    <w:p w:rsidR="00DF6E79" w:rsidRPr="00731338" w:rsidRDefault="00DF6E79" w:rsidP="00DF6E79">
      <w:pPr>
        <w:rPr>
          <w:rFonts w:ascii="Times New Roman" w:hAnsi="Times New Roman" w:cs="Times New Roman"/>
          <w:sz w:val="28"/>
          <w:szCs w:val="28"/>
        </w:rPr>
      </w:pPr>
    </w:p>
    <w:p w:rsidR="00731338" w:rsidRPr="00731338" w:rsidRDefault="00731338" w:rsidP="0073133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731338" w:rsidRPr="000C6F0E" w:rsidRDefault="00731338" w:rsidP="00731338">
      <w:pPr>
        <w:rPr>
          <w:rFonts w:ascii="Times New Roman" w:hAnsi="Times New Roman" w:cs="Times New Roman"/>
          <w:sz w:val="28"/>
          <w:szCs w:val="28"/>
        </w:rPr>
      </w:pPr>
    </w:p>
    <w:p w:rsidR="00731338" w:rsidRPr="000C6F0E" w:rsidRDefault="00731338" w:rsidP="00731338">
      <w:pPr>
        <w:rPr>
          <w:rFonts w:ascii="Times New Roman" w:hAnsi="Times New Roman" w:cs="Times New Roman"/>
          <w:sz w:val="28"/>
          <w:szCs w:val="28"/>
        </w:rPr>
      </w:pPr>
    </w:p>
    <w:p w:rsidR="00731338" w:rsidRPr="000C6F0E" w:rsidRDefault="00731338" w:rsidP="00731338">
      <w:pPr>
        <w:rPr>
          <w:rFonts w:ascii="Times New Roman" w:hAnsi="Times New Roman" w:cs="Times New Roman"/>
          <w:sz w:val="28"/>
          <w:szCs w:val="28"/>
        </w:rPr>
      </w:pPr>
    </w:p>
    <w:p w:rsidR="000C6F0E" w:rsidRPr="00731338" w:rsidRDefault="000C6F0E" w:rsidP="000C6F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C6F0E" w:rsidRPr="000C6F0E" w:rsidRDefault="000C6F0E" w:rsidP="000C6F0E">
      <w:pPr>
        <w:rPr>
          <w:rFonts w:ascii="Times New Roman" w:hAnsi="Times New Roman" w:cs="Times New Roman"/>
          <w:sz w:val="28"/>
          <w:szCs w:val="28"/>
        </w:rPr>
      </w:pPr>
    </w:p>
    <w:p w:rsidR="000C6F0E" w:rsidRPr="000C6F0E" w:rsidRDefault="000C6F0E" w:rsidP="000C6F0E">
      <w:pPr>
        <w:rPr>
          <w:rFonts w:ascii="Times New Roman" w:hAnsi="Times New Roman" w:cs="Times New Roman"/>
          <w:sz w:val="28"/>
          <w:szCs w:val="28"/>
        </w:rPr>
      </w:pPr>
    </w:p>
    <w:p w:rsidR="000C6F0E" w:rsidRPr="000C6F0E" w:rsidRDefault="000C6F0E" w:rsidP="000C6F0E">
      <w:pPr>
        <w:rPr>
          <w:rFonts w:ascii="Times New Roman" w:hAnsi="Times New Roman" w:cs="Times New Roman"/>
          <w:sz w:val="28"/>
          <w:szCs w:val="28"/>
        </w:rPr>
      </w:pPr>
    </w:p>
    <w:p w:rsidR="000C6F0E" w:rsidRPr="000C6F0E" w:rsidRDefault="000C6F0E" w:rsidP="000C6F0E">
      <w:pPr>
        <w:rPr>
          <w:rFonts w:ascii="Times New Roman" w:hAnsi="Times New Roman" w:cs="Times New Roman"/>
          <w:sz w:val="28"/>
          <w:szCs w:val="28"/>
        </w:rPr>
      </w:pPr>
    </w:p>
    <w:p w:rsidR="000C6F0E" w:rsidRPr="00731338" w:rsidRDefault="000C6F0E" w:rsidP="000C6F0E">
      <w:pPr>
        <w:rPr>
          <w:rFonts w:ascii="Times New Roman" w:hAnsi="Times New Roman" w:cs="Times New Roman"/>
          <w:sz w:val="28"/>
          <w:szCs w:val="28"/>
        </w:rPr>
      </w:pPr>
    </w:p>
    <w:p w:rsidR="000C6F0E" w:rsidRPr="00731338" w:rsidRDefault="000C6F0E" w:rsidP="000C6F0E">
      <w:pPr>
        <w:rPr>
          <w:rFonts w:ascii="Times New Roman" w:hAnsi="Times New Roman" w:cs="Times New Roman"/>
          <w:sz w:val="28"/>
          <w:szCs w:val="28"/>
        </w:rPr>
      </w:pPr>
    </w:p>
    <w:sectPr w:rsidR="000C6F0E" w:rsidRPr="00731338" w:rsidSect="000C6F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463"/>
    <w:multiLevelType w:val="hybridMultilevel"/>
    <w:tmpl w:val="B7804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70"/>
    <w:rsid w:val="000C59EA"/>
    <w:rsid w:val="000C6F0E"/>
    <w:rsid w:val="00145F14"/>
    <w:rsid w:val="00176052"/>
    <w:rsid w:val="00194B54"/>
    <w:rsid w:val="00222E70"/>
    <w:rsid w:val="00365A24"/>
    <w:rsid w:val="003856B7"/>
    <w:rsid w:val="003F6155"/>
    <w:rsid w:val="004E79D2"/>
    <w:rsid w:val="005474BC"/>
    <w:rsid w:val="005B6D20"/>
    <w:rsid w:val="005E7E7E"/>
    <w:rsid w:val="006F2706"/>
    <w:rsid w:val="00731338"/>
    <w:rsid w:val="0074070C"/>
    <w:rsid w:val="00810A88"/>
    <w:rsid w:val="0091200C"/>
    <w:rsid w:val="00913AF8"/>
    <w:rsid w:val="009B1A43"/>
    <w:rsid w:val="009C6172"/>
    <w:rsid w:val="00A34526"/>
    <w:rsid w:val="00BA75F4"/>
    <w:rsid w:val="00BE2D7C"/>
    <w:rsid w:val="00C7274B"/>
    <w:rsid w:val="00CC59C5"/>
    <w:rsid w:val="00D36640"/>
    <w:rsid w:val="00D82E8F"/>
    <w:rsid w:val="00DB1F39"/>
    <w:rsid w:val="00DF6E79"/>
    <w:rsid w:val="00E3190D"/>
    <w:rsid w:val="00E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2E70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222E70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222E70"/>
    <w:rPr>
      <w:rFonts w:eastAsiaTheme="minorEastAsia"/>
    </w:rPr>
  </w:style>
  <w:style w:type="paragraph" w:styleId="a6">
    <w:name w:val="List Paragraph"/>
    <w:basedOn w:val="a"/>
    <w:uiPriority w:val="34"/>
    <w:qFormat/>
    <w:rsid w:val="00222E70"/>
    <w:pPr>
      <w:ind w:left="720"/>
      <w:contextualSpacing/>
    </w:pPr>
  </w:style>
  <w:style w:type="paragraph" w:styleId="a7">
    <w:name w:val="Normal (Web)"/>
    <w:basedOn w:val="a"/>
    <w:unhideWhenUsed/>
    <w:rsid w:val="00E5177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table" w:styleId="a8">
    <w:name w:val="Table Grid"/>
    <w:basedOn w:val="a1"/>
    <w:uiPriority w:val="59"/>
    <w:rsid w:val="005B6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2E70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222E70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222E70"/>
    <w:rPr>
      <w:rFonts w:eastAsiaTheme="minorEastAsia"/>
    </w:rPr>
  </w:style>
  <w:style w:type="paragraph" w:styleId="a6">
    <w:name w:val="List Paragraph"/>
    <w:basedOn w:val="a"/>
    <w:uiPriority w:val="34"/>
    <w:qFormat/>
    <w:rsid w:val="00222E70"/>
    <w:pPr>
      <w:ind w:left="720"/>
      <w:contextualSpacing/>
    </w:pPr>
  </w:style>
  <w:style w:type="paragraph" w:styleId="a7">
    <w:name w:val="Normal (Web)"/>
    <w:basedOn w:val="a"/>
    <w:unhideWhenUsed/>
    <w:rsid w:val="00E5177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table" w:styleId="a8">
    <w:name w:val="Table Grid"/>
    <w:basedOn w:val="a1"/>
    <w:uiPriority w:val="59"/>
    <w:rsid w:val="005B6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Владелец</cp:lastModifiedBy>
  <cp:revision>2</cp:revision>
  <cp:lastPrinted>2017-11-02T16:22:00Z</cp:lastPrinted>
  <dcterms:created xsi:type="dcterms:W3CDTF">2022-11-14T13:01:00Z</dcterms:created>
  <dcterms:modified xsi:type="dcterms:W3CDTF">2022-11-14T13:01:00Z</dcterms:modified>
</cp:coreProperties>
</file>